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3E0BD" w14:textId="77777777" w:rsidR="00F32EE2" w:rsidRPr="005467A6" w:rsidRDefault="00F32EE2" w:rsidP="00F32EE2">
      <w:pPr>
        <w:pStyle w:val="ae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науки и высшего образования</w:t>
      </w:r>
      <w:r w:rsidRPr="005467A6">
        <w:rPr>
          <w:sz w:val="28"/>
          <w:szCs w:val="28"/>
        </w:rPr>
        <w:t xml:space="preserve"> Российской Федерации</w:t>
      </w:r>
    </w:p>
    <w:p w14:paraId="26718382" w14:textId="77777777" w:rsidR="00F32EE2" w:rsidRPr="005467A6" w:rsidRDefault="00F32EE2" w:rsidP="00F32EE2">
      <w:pPr>
        <w:pStyle w:val="ae"/>
        <w:suppressAutoHyphens/>
        <w:jc w:val="center"/>
        <w:rPr>
          <w:sz w:val="28"/>
          <w:szCs w:val="28"/>
        </w:rPr>
      </w:pPr>
      <w:r w:rsidRPr="005467A6">
        <w:rPr>
          <w:sz w:val="28"/>
          <w:szCs w:val="28"/>
        </w:rPr>
        <w:t xml:space="preserve">Федеральное государственное бюджетное образовательное </w:t>
      </w:r>
      <w:r>
        <w:rPr>
          <w:sz w:val="28"/>
          <w:szCs w:val="28"/>
        </w:rPr>
        <w:br/>
      </w:r>
      <w:r w:rsidRPr="005467A6">
        <w:rPr>
          <w:sz w:val="28"/>
          <w:szCs w:val="28"/>
        </w:rPr>
        <w:t>учреждение высшего образования</w:t>
      </w:r>
    </w:p>
    <w:p w14:paraId="6BCEEBB0" w14:textId="77777777" w:rsidR="00F32EE2" w:rsidRPr="005467A6" w:rsidRDefault="00F32EE2" w:rsidP="00F32EE2">
      <w:pPr>
        <w:pStyle w:val="ae"/>
        <w:suppressAutoHyphens/>
        <w:jc w:val="center"/>
        <w:rPr>
          <w:sz w:val="28"/>
          <w:szCs w:val="28"/>
        </w:rPr>
      </w:pPr>
      <w:r w:rsidRPr="005467A6">
        <w:rPr>
          <w:sz w:val="28"/>
          <w:szCs w:val="28"/>
        </w:rPr>
        <w:t xml:space="preserve"> «Государственный институт русского языка им. А.С. Пушкина»</w:t>
      </w:r>
    </w:p>
    <w:p w14:paraId="7C34BA7E" w14:textId="77777777" w:rsidR="00F32EE2" w:rsidRPr="005467A6" w:rsidRDefault="00F32EE2" w:rsidP="00F32EE2">
      <w:pPr>
        <w:pStyle w:val="ae"/>
        <w:suppressAutoHyphens/>
        <w:jc w:val="center"/>
        <w:rPr>
          <w:sz w:val="28"/>
          <w:szCs w:val="28"/>
        </w:rPr>
      </w:pPr>
      <w:r w:rsidRPr="005467A6">
        <w:rPr>
          <w:sz w:val="28"/>
          <w:szCs w:val="28"/>
        </w:rPr>
        <w:t>Филологический факультет</w:t>
      </w:r>
    </w:p>
    <w:p w14:paraId="0DE361D9" w14:textId="77777777" w:rsidR="00F32EE2" w:rsidRPr="005467A6" w:rsidRDefault="00F32EE2" w:rsidP="00F32EE2">
      <w:pPr>
        <w:pStyle w:val="ae"/>
        <w:suppressAutoHyphens/>
        <w:jc w:val="center"/>
        <w:rPr>
          <w:color w:val="000000"/>
          <w:sz w:val="28"/>
          <w:szCs w:val="28"/>
        </w:rPr>
      </w:pPr>
      <w:r w:rsidRPr="005467A6">
        <w:rPr>
          <w:color w:val="000000"/>
          <w:sz w:val="28"/>
          <w:szCs w:val="28"/>
        </w:rPr>
        <w:t xml:space="preserve">Кафедра </w:t>
      </w:r>
      <w:r>
        <w:rPr>
          <w:color w:val="000000"/>
          <w:sz w:val="28"/>
          <w:szCs w:val="28"/>
        </w:rPr>
        <w:t>общего и русского языкознания</w:t>
      </w:r>
    </w:p>
    <w:p w14:paraId="672D6EDD" w14:textId="77777777" w:rsidR="00F32EE2" w:rsidRDefault="00F32EE2" w:rsidP="00F32EE2">
      <w:pPr>
        <w:pStyle w:val="ae"/>
        <w:suppressAutoHyphens/>
        <w:rPr>
          <w:sz w:val="28"/>
          <w:szCs w:val="28"/>
        </w:rPr>
      </w:pPr>
    </w:p>
    <w:p w14:paraId="5502F47E" w14:textId="1E52C04D" w:rsidR="00F32EE2" w:rsidRDefault="00F32EE2" w:rsidP="00F32EE2">
      <w:pPr>
        <w:suppressAutoHyphens/>
        <w:jc w:val="center"/>
        <w:rPr>
          <w:b/>
          <w:bCs/>
          <w:sz w:val="28"/>
          <w:szCs w:val="28"/>
        </w:rPr>
      </w:pPr>
    </w:p>
    <w:p w14:paraId="67A81546" w14:textId="77777777" w:rsidR="00CB37A8" w:rsidRPr="0093040A" w:rsidRDefault="00CB37A8" w:rsidP="00F32EE2">
      <w:pPr>
        <w:suppressAutoHyphens/>
        <w:jc w:val="center"/>
        <w:rPr>
          <w:b/>
          <w:bCs/>
          <w:sz w:val="28"/>
          <w:szCs w:val="28"/>
        </w:rPr>
      </w:pPr>
    </w:p>
    <w:p w14:paraId="6D6A684D" w14:textId="77777777" w:rsidR="00F32EE2" w:rsidRPr="0093040A" w:rsidRDefault="00F32EE2" w:rsidP="00F32EE2">
      <w:pPr>
        <w:suppressAutoHyphens/>
        <w:jc w:val="center"/>
        <w:rPr>
          <w:b/>
          <w:bCs/>
          <w:sz w:val="28"/>
          <w:szCs w:val="28"/>
        </w:rPr>
      </w:pPr>
    </w:p>
    <w:p w14:paraId="3A59940E" w14:textId="77777777" w:rsidR="00160C40" w:rsidRPr="00981531" w:rsidRDefault="00160C40" w:rsidP="00160C40">
      <w:pPr>
        <w:suppressAutoHyphens/>
        <w:jc w:val="center"/>
        <w:rPr>
          <w:b/>
          <w:bCs/>
          <w:sz w:val="28"/>
          <w:szCs w:val="28"/>
        </w:rPr>
      </w:pPr>
    </w:p>
    <w:p w14:paraId="1991AA1D" w14:textId="77777777" w:rsidR="00160C40" w:rsidRPr="00981531" w:rsidRDefault="00FC2495" w:rsidP="00160C4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81531">
        <w:rPr>
          <w:b/>
          <w:bCs/>
          <w:sz w:val="28"/>
          <w:szCs w:val="28"/>
        </w:rPr>
        <w:t>РАБОЧАЯ ПРОГРАММА ДИСЦИПЛИНЫ</w:t>
      </w:r>
    </w:p>
    <w:p w14:paraId="0437E9E3" w14:textId="77777777" w:rsidR="008E2A81" w:rsidRPr="00981531" w:rsidRDefault="008E2A81" w:rsidP="008E2A81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14:paraId="70146AA6" w14:textId="4A32E482" w:rsidR="00160C40" w:rsidRPr="00981531" w:rsidRDefault="00CB37A8" w:rsidP="00B6107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81531">
        <w:rPr>
          <w:b/>
          <w:bCs/>
          <w:sz w:val="28"/>
          <w:szCs w:val="28"/>
        </w:rPr>
        <w:t>ИНТЕРНЕТ-ЛИНГВИСТИКА</w:t>
      </w:r>
    </w:p>
    <w:p w14:paraId="5A4C638E" w14:textId="1B02B31F" w:rsidR="00B61076" w:rsidRDefault="00B61076" w:rsidP="00B6107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19E5E63" w14:textId="21FC3EFB" w:rsidR="00CB37A8" w:rsidRDefault="00CB37A8" w:rsidP="00B6107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508E797" w14:textId="77777777" w:rsidR="00CB37A8" w:rsidRDefault="00CB37A8" w:rsidP="00B6107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C76AB04" w14:textId="77777777" w:rsidR="00CB37A8" w:rsidRPr="00981531" w:rsidRDefault="00CB37A8" w:rsidP="00B6107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F94252A" w14:textId="77777777" w:rsidR="00160C40" w:rsidRPr="00981531" w:rsidRDefault="00160C40" w:rsidP="00160C40">
      <w:pPr>
        <w:autoSpaceDE w:val="0"/>
        <w:autoSpaceDN w:val="0"/>
        <w:adjustRightInd w:val="0"/>
        <w:rPr>
          <w:sz w:val="20"/>
          <w:szCs w:val="20"/>
        </w:rPr>
      </w:pPr>
      <w:r w:rsidRPr="00981531">
        <w:rPr>
          <w:bCs/>
          <w:sz w:val="28"/>
          <w:szCs w:val="28"/>
        </w:rPr>
        <w:t>Направление подготовки</w:t>
      </w:r>
      <w:r w:rsidR="00B61076" w:rsidRPr="00981531">
        <w:rPr>
          <w:bCs/>
          <w:sz w:val="28"/>
          <w:szCs w:val="28"/>
        </w:rPr>
        <w:t xml:space="preserve">: </w:t>
      </w:r>
      <w:r w:rsidR="0027237E" w:rsidRPr="00981531">
        <w:rPr>
          <w:sz w:val="28"/>
          <w:szCs w:val="28"/>
        </w:rPr>
        <w:t>45.04.0</w:t>
      </w:r>
      <w:r w:rsidR="00B123F7" w:rsidRPr="00981531">
        <w:rPr>
          <w:sz w:val="28"/>
          <w:szCs w:val="28"/>
        </w:rPr>
        <w:t>2</w:t>
      </w:r>
      <w:r w:rsidR="0027237E" w:rsidRPr="00981531">
        <w:rPr>
          <w:sz w:val="28"/>
          <w:szCs w:val="28"/>
        </w:rPr>
        <w:t xml:space="preserve"> </w:t>
      </w:r>
      <w:r w:rsidR="00B123F7" w:rsidRPr="00981531">
        <w:rPr>
          <w:sz w:val="28"/>
          <w:szCs w:val="28"/>
        </w:rPr>
        <w:t>Лингвистика</w:t>
      </w:r>
    </w:p>
    <w:p w14:paraId="31628949" w14:textId="77777777" w:rsidR="008E2A81" w:rsidRPr="00981531" w:rsidRDefault="008E2A81" w:rsidP="00232BF4">
      <w:pPr>
        <w:ind w:right="102"/>
        <w:rPr>
          <w:bCs/>
          <w:sz w:val="28"/>
          <w:szCs w:val="28"/>
        </w:rPr>
      </w:pPr>
    </w:p>
    <w:p w14:paraId="35AB2033" w14:textId="3F46921B" w:rsidR="00FE4139" w:rsidRDefault="00232BF4" w:rsidP="00F24049">
      <w:pPr>
        <w:ind w:right="102"/>
        <w:jc w:val="both"/>
        <w:rPr>
          <w:bCs/>
          <w:sz w:val="28"/>
          <w:szCs w:val="28"/>
        </w:rPr>
      </w:pPr>
      <w:r w:rsidRPr="00981531">
        <w:rPr>
          <w:bCs/>
          <w:sz w:val="28"/>
          <w:szCs w:val="28"/>
        </w:rPr>
        <w:t>Направленность (профиль)</w:t>
      </w:r>
      <w:r w:rsidR="00B61076" w:rsidRPr="00981531">
        <w:rPr>
          <w:bCs/>
          <w:sz w:val="28"/>
          <w:szCs w:val="28"/>
        </w:rPr>
        <w:t xml:space="preserve">: </w:t>
      </w:r>
      <w:r w:rsidR="00F24049" w:rsidRPr="00F24049">
        <w:rPr>
          <w:bCs/>
          <w:sz w:val="28"/>
          <w:szCs w:val="28"/>
        </w:rPr>
        <w:t xml:space="preserve">Лингвистика в условиях социокультурного </w:t>
      </w:r>
      <w:r w:rsidR="007749CD">
        <w:rPr>
          <w:bCs/>
          <w:sz w:val="28"/>
          <w:szCs w:val="28"/>
        </w:rPr>
        <w:t>многообразия</w:t>
      </w:r>
      <w:bookmarkStart w:id="0" w:name="_GoBack"/>
      <w:bookmarkEnd w:id="0"/>
    </w:p>
    <w:p w14:paraId="4D1C3571" w14:textId="77777777" w:rsidR="00F24049" w:rsidRPr="00981531" w:rsidRDefault="00F24049" w:rsidP="00F24049">
      <w:pPr>
        <w:ind w:right="102"/>
        <w:jc w:val="both"/>
        <w:rPr>
          <w:sz w:val="28"/>
          <w:szCs w:val="28"/>
        </w:rPr>
      </w:pPr>
    </w:p>
    <w:p w14:paraId="00FF1F6B" w14:textId="77777777" w:rsidR="00160C40" w:rsidRPr="00981531" w:rsidRDefault="00526587" w:rsidP="00B61076">
      <w:pPr>
        <w:autoSpaceDE w:val="0"/>
        <w:autoSpaceDN w:val="0"/>
        <w:adjustRightInd w:val="0"/>
        <w:rPr>
          <w:sz w:val="28"/>
          <w:szCs w:val="28"/>
        </w:rPr>
      </w:pPr>
      <w:r w:rsidRPr="00981531">
        <w:rPr>
          <w:sz w:val="28"/>
          <w:szCs w:val="28"/>
        </w:rPr>
        <w:t xml:space="preserve">Квалификация </w:t>
      </w:r>
      <w:r w:rsidR="00160C40" w:rsidRPr="00981531">
        <w:rPr>
          <w:sz w:val="28"/>
          <w:szCs w:val="28"/>
        </w:rPr>
        <w:t>выпускника</w:t>
      </w:r>
      <w:r w:rsidR="00B61076" w:rsidRPr="00981531">
        <w:rPr>
          <w:sz w:val="28"/>
          <w:szCs w:val="28"/>
        </w:rPr>
        <w:t xml:space="preserve">: </w:t>
      </w:r>
      <w:r w:rsidR="0027237E" w:rsidRPr="00981531">
        <w:rPr>
          <w:sz w:val="28"/>
          <w:szCs w:val="28"/>
        </w:rPr>
        <w:t>магистр</w:t>
      </w:r>
    </w:p>
    <w:p w14:paraId="56650C02" w14:textId="77777777" w:rsidR="00B61076" w:rsidRPr="00981531" w:rsidRDefault="00B61076" w:rsidP="00B61076">
      <w:pPr>
        <w:autoSpaceDE w:val="0"/>
        <w:autoSpaceDN w:val="0"/>
        <w:adjustRightInd w:val="0"/>
        <w:rPr>
          <w:sz w:val="28"/>
          <w:szCs w:val="28"/>
        </w:rPr>
      </w:pPr>
    </w:p>
    <w:p w14:paraId="7D8A9525" w14:textId="77777777" w:rsidR="00160C40" w:rsidRPr="00981531" w:rsidRDefault="00160C40" w:rsidP="00B61076">
      <w:pPr>
        <w:rPr>
          <w:bCs/>
          <w:sz w:val="28"/>
          <w:szCs w:val="28"/>
        </w:rPr>
      </w:pPr>
      <w:r w:rsidRPr="00981531">
        <w:rPr>
          <w:bCs/>
          <w:sz w:val="28"/>
          <w:szCs w:val="28"/>
        </w:rPr>
        <w:t>Фо</w:t>
      </w:r>
      <w:r w:rsidR="00904901" w:rsidRPr="00981531">
        <w:rPr>
          <w:bCs/>
          <w:sz w:val="28"/>
          <w:szCs w:val="28"/>
        </w:rPr>
        <w:t>рма обучения</w:t>
      </w:r>
      <w:r w:rsidR="00B61076" w:rsidRPr="00981531">
        <w:rPr>
          <w:bCs/>
          <w:sz w:val="28"/>
          <w:szCs w:val="28"/>
        </w:rPr>
        <w:t>: очная</w:t>
      </w:r>
    </w:p>
    <w:p w14:paraId="4888B1BD" w14:textId="77777777" w:rsidR="00FC2495" w:rsidRPr="00981531" w:rsidRDefault="00FC2495" w:rsidP="00160C40">
      <w:pPr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</w:p>
    <w:p w14:paraId="3F177EE5" w14:textId="77777777" w:rsidR="00FC2495" w:rsidRPr="00981531" w:rsidRDefault="00FC2495" w:rsidP="00FC2495">
      <w:pPr>
        <w:widowControl w:val="0"/>
        <w:shd w:val="clear" w:color="auto" w:fill="FFFFFF"/>
        <w:tabs>
          <w:tab w:val="left" w:leader="underscore" w:pos="3485"/>
        </w:tabs>
        <w:autoSpaceDE w:val="0"/>
        <w:autoSpaceDN w:val="0"/>
        <w:adjustRightInd w:val="0"/>
        <w:rPr>
          <w:bCs/>
        </w:rPr>
      </w:pPr>
    </w:p>
    <w:p w14:paraId="036BEBDD" w14:textId="77777777" w:rsidR="00C43F7F" w:rsidRPr="00981531" w:rsidRDefault="00C43F7F" w:rsidP="00160C40">
      <w:pPr>
        <w:tabs>
          <w:tab w:val="right" w:leader="underscore" w:pos="8505"/>
        </w:tabs>
        <w:suppressAutoHyphens/>
        <w:jc w:val="center"/>
        <w:rPr>
          <w:b/>
          <w:bCs/>
          <w:sz w:val="28"/>
          <w:szCs w:val="28"/>
        </w:rPr>
      </w:pPr>
    </w:p>
    <w:p w14:paraId="5E443A80" w14:textId="77777777" w:rsidR="00160C40" w:rsidRPr="00981531" w:rsidRDefault="00160C40" w:rsidP="00160C40">
      <w:pPr>
        <w:tabs>
          <w:tab w:val="right" w:leader="underscore" w:pos="8505"/>
        </w:tabs>
        <w:suppressAutoHyphens/>
        <w:jc w:val="center"/>
        <w:rPr>
          <w:b/>
          <w:bCs/>
          <w:sz w:val="28"/>
          <w:szCs w:val="28"/>
        </w:rPr>
      </w:pPr>
    </w:p>
    <w:p w14:paraId="7A8529B2" w14:textId="77777777" w:rsidR="00B56C8C" w:rsidRPr="00981531" w:rsidRDefault="00B56C8C" w:rsidP="00160C40">
      <w:pPr>
        <w:suppressAutoHyphens/>
        <w:jc w:val="center"/>
        <w:rPr>
          <w:bCs/>
          <w:sz w:val="28"/>
          <w:szCs w:val="28"/>
        </w:rPr>
      </w:pPr>
    </w:p>
    <w:p w14:paraId="619D92C4" w14:textId="77777777" w:rsidR="00B56C8C" w:rsidRPr="00981531" w:rsidRDefault="00B56C8C" w:rsidP="00160C40">
      <w:pPr>
        <w:suppressAutoHyphens/>
        <w:jc w:val="center"/>
        <w:rPr>
          <w:bCs/>
          <w:sz w:val="28"/>
          <w:szCs w:val="28"/>
        </w:rPr>
      </w:pPr>
    </w:p>
    <w:p w14:paraId="751441D7" w14:textId="77777777" w:rsidR="00181D76" w:rsidRPr="00981531" w:rsidRDefault="00181D76" w:rsidP="00160C40">
      <w:pPr>
        <w:suppressAutoHyphens/>
        <w:jc w:val="center"/>
        <w:rPr>
          <w:bCs/>
          <w:sz w:val="28"/>
          <w:szCs w:val="28"/>
        </w:rPr>
      </w:pPr>
    </w:p>
    <w:p w14:paraId="1CAAC77C" w14:textId="77777777" w:rsidR="00727C9A" w:rsidRDefault="00727C9A" w:rsidP="00727C9A">
      <w:pPr>
        <w:pStyle w:val="ae"/>
        <w:suppressAutoHyphens/>
      </w:pPr>
      <w:r>
        <w:t xml:space="preserve">Протокол заседания кафедры </w:t>
      </w:r>
      <w:r>
        <w:rPr>
          <w:rFonts w:eastAsia="Calibri"/>
          <w:lang w:eastAsia="x-none"/>
        </w:rPr>
        <w:t>от «5» июля 2024 г. протокол № 16.</w:t>
      </w:r>
    </w:p>
    <w:p w14:paraId="5EB3965E" w14:textId="77777777" w:rsidR="00727C9A" w:rsidRDefault="00727C9A" w:rsidP="00727C9A">
      <w:pPr>
        <w:pStyle w:val="ae"/>
        <w:suppressAutoHyphens/>
        <w:rPr>
          <w:sz w:val="28"/>
          <w:szCs w:val="28"/>
        </w:rPr>
      </w:pPr>
      <w:r>
        <w:rPr>
          <w:rFonts w:eastAsia="Calibri"/>
          <w:lang w:eastAsia="x-none"/>
        </w:rPr>
        <w:t xml:space="preserve">                                                                                                                     </w:t>
      </w:r>
    </w:p>
    <w:p w14:paraId="2A9C8870" w14:textId="77777777" w:rsidR="00727C9A" w:rsidRDefault="00727C9A" w:rsidP="00727C9A">
      <w:pPr>
        <w:pStyle w:val="ae"/>
        <w:suppressAutoHyphens/>
        <w:rPr>
          <w:bCs/>
          <w:sz w:val="28"/>
          <w:szCs w:val="28"/>
        </w:rPr>
      </w:pPr>
      <w:r>
        <w:t xml:space="preserve">Протокол </w:t>
      </w:r>
      <w:r>
        <w:rPr>
          <w:rFonts w:eastAsia="Calibri"/>
          <w:lang w:eastAsia="x-none"/>
        </w:rPr>
        <w:t>ученого совета филологического факультета от «30» августа 2024 г. протокол № 1.</w:t>
      </w:r>
    </w:p>
    <w:p w14:paraId="0544DF51" w14:textId="795A6A3E" w:rsidR="00181D76" w:rsidRPr="00981531" w:rsidRDefault="00181D76" w:rsidP="00AF71AD">
      <w:pPr>
        <w:pStyle w:val="ae"/>
        <w:suppressAutoHyphens/>
        <w:rPr>
          <w:bCs/>
          <w:sz w:val="28"/>
          <w:szCs w:val="28"/>
        </w:rPr>
      </w:pPr>
    </w:p>
    <w:p w14:paraId="3E37D58E" w14:textId="77777777" w:rsidR="00181D76" w:rsidRPr="00981531" w:rsidRDefault="00181D76" w:rsidP="00160C40">
      <w:pPr>
        <w:suppressAutoHyphens/>
        <w:jc w:val="center"/>
        <w:rPr>
          <w:bCs/>
          <w:sz w:val="28"/>
          <w:szCs w:val="28"/>
        </w:rPr>
      </w:pPr>
    </w:p>
    <w:p w14:paraId="7F088C16" w14:textId="77777777" w:rsidR="00181D76" w:rsidRPr="00981531" w:rsidRDefault="00181D76" w:rsidP="00160C40">
      <w:pPr>
        <w:suppressAutoHyphens/>
        <w:jc w:val="center"/>
        <w:rPr>
          <w:bCs/>
          <w:sz w:val="28"/>
          <w:szCs w:val="28"/>
        </w:rPr>
      </w:pPr>
    </w:p>
    <w:p w14:paraId="05F33097" w14:textId="77777777" w:rsidR="009821DD" w:rsidRPr="00981531" w:rsidRDefault="009821DD" w:rsidP="00160C40">
      <w:pPr>
        <w:suppressAutoHyphens/>
        <w:jc w:val="center"/>
        <w:rPr>
          <w:bCs/>
          <w:sz w:val="28"/>
          <w:szCs w:val="28"/>
        </w:rPr>
      </w:pPr>
    </w:p>
    <w:p w14:paraId="5D9BC96D" w14:textId="77777777" w:rsidR="009821DD" w:rsidRPr="00981531" w:rsidRDefault="009821DD" w:rsidP="00160C40">
      <w:pPr>
        <w:suppressAutoHyphens/>
        <w:jc w:val="center"/>
        <w:rPr>
          <w:bCs/>
          <w:sz w:val="28"/>
          <w:szCs w:val="28"/>
        </w:rPr>
      </w:pPr>
    </w:p>
    <w:p w14:paraId="3C8B39C2" w14:textId="77777777" w:rsidR="009821DD" w:rsidRPr="00981531" w:rsidRDefault="009821DD" w:rsidP="00160C40">
      <w:pPr>
        <w:suppressAutoHyphens/>
        <w:jc w:val="center"/>
        <w:rPr>
          <w:bCs/>
          <w:sz w:val="28"/>
          <w:szCs w:val="28"/>
        </w:rPr>
      </w:pPr>
    </w:p>
    <w:p w14:paraId="4433952D" w14:textId="77777777" w:rsidR="009821DD" w:rsidRPr="00981531" w:rsidRDefault="009821DD" w:rsidP="00160C40">
      <w:pPr>
        <w:suppressAutoHyphens/>
        <w:jc w:val="center"/>
        <w:rPr>
          <w:bCs/>
          <w:sz w:val="28"/>
          <w:szCs w:val="28"/>
        </w:rPr>
      </w:pPr>
    </w:p>
    <w:p w14:paraId="3919CE61" w14:textId="20888C9E" w:rsidR="00F32EE2" w:rsidRPr="00CB37A8" w:rsidRDefault="00FC2495" w:rsidP="00CB37A8">
      <w:pPr>
        <w:suppressAutoHyphens/>
        <w:jc w:val="center"/>
        <w:rPr>
          <w:bCs/>
          <w:sz w:val="28"/>
          <w:szCs w:val="28"/>
        </w:rPr>
      </w:pPr>
      <w:r w:rsidRPr="00981531">
        <w:rPr>
          <w:bCs/>
          <w:sz w:val="28"/>
          <w:szCs w:val="28"/>
        </w:rPr>
        <w:t xml:space="preserve">Москва </w:t>
      </w:r>
      <w:r w:rsidR="00B61076" w:rsidRPr="00981531">
        <w:rPr>
          <w:bCs/>
          <w:sz w:val="28"/>
          <w:szCs w:val="28"/>
        </w:rPr>
        <w:t>202</w:t>
      </w:r>
      <w:r w:rsidR="00C52783">
        <w:rPr>
          <w:bCs/>
          <w:sz w:val="28"/>
          <w:szCs w:val="28"/>
        </w:rPr>
        <w:t>4</w:t>
      </w:r>
      <w:r w:rsidR="00B56C8C" w:rsidRPr="00981531">
        <w:rPr>
          <w:bCs/>
          <w:sz w:val="28"/>
          <w:szCs w:val="28"/>
        </w:rPr>
        <w:t xml:space="preserve"> год</w:t>
      </w:r>
    </w:p>
    <w:p w14:paraId="08522147" w14:textId="77777777" w:rsidR="00CB37A8" w:rsidRDefault="00CB37A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CAEE956" w14:textId="399AF267" w:rsidR="007F24CE" w:rsidRPr="00981531" w:rsidRDefault="007F24CE" w:rsidP="00CB37A8">
      <w:pPr>
        <w:autoSpaceDE w:val="0"/>
        <w:autoSpaceDN w:val="0"/>
        <w:adjustRightInd w:val="0"/>
        <w:spacing w:before="240"/>
        <w:rPr>
          <w:b/>
          <w:bCs/>
          <w:sz w:val="28"/>
          <w:szCs w:val="28"/>
        </w:rPr>
      </w:pPr>
      <w:r w:rsidRPr="00981531">
        <w:rPr>
          <w:b/>
          <w:bCs/>
          <w:sz w:val="28"/>
          <w:szCs w:val="28"/>
        </w:rPr>
        <w:lastRenderedPageBreak/>
        <w:t>Разработчик</w:t>
      </w:r>
      <w:r w:rsidR="008903B1">
        <w:rPr>
          <w:b/>
          <w:bCs/>
          <w:sz w:val="28"/>
          <w:szCs w:val="28"/>
        </w:rPr>
        <w:t>и</w:t>
      </w:r>
      <w:r w:rsidRPr="00981531">
        <w:rPr>
          <w:b/>
          <w:bCs/>
          <w:sz w:val="28"/>
          <w:szCs w:val="28"/>
        </w:rPr>
        <w:t>:</w:t>
      </w:r>
      <w:r w:rsidR="00C802F0" w:rsidRPr="00981531">
        <w:rPr>
          <w:b/>
          <w:bCs/>
          <w:sz w:val="28"/>
          <w:szCs w:val="28"/>
        </w:rPr>
        <w:t xml:space="preserve"> </w:t>
      </w:r>
    </w:p>
    <w:p w14:paraId="4D3A4F0D" w14:textId="0DAE7BE1" w:rsidR="007F24CE" w:rsidRPr="00981531" w:rsidRDefault="004E5D61" w:rsidP="00CB37A8">
      <w:pPr>
        <w:tabs>
          <w:tab w:val="right" w:leader="underscore" w:pos="8505"/>
        </w:tabs>
        <w:suppressAutoHyphens/>
        <w:jc w:val="both"/>
        <w:rPr>
          <w:sz w:val="28"/>
          <w:szCs w:val="28"/>
        </w:rPr>
      </w:pPr>
      <w:r w:rsidRPr="00981531">
        <w:rPr>
          <w:sz w:val="28"/>
          <w:szCs w:val="28"/>
        </w:rPr>
        <w:t>П.А.</w:t>
      </w:r>
      <w:r w:rsidR="005B44E4">
        <w:rPr>
          <w:sz w:val="28"/>
          <w:szCs w:val="28"/>
        </w:rPr>
        <w:t> </w:t>
      </w:r>
      <w:r w:rsidRPr="00981531">
        <w:rPr>
          <w:sz w:val="28"/>
          <w:szCs w:val="28"/>
        </w:rPr>
        <w:t>Катышев, доктор филологических наук, профессор кафедры общего и русского языкознания</w:t>
      </w:r>
      <w:r w:rsidRPr="00981531">
        <w:rPr>
          <w:rFonts w:eastAsia="Calibri"/>
          <w:sz w:val="28"/>
          <w:szCs w:val="28"/>
        </w:rPr>
        <w:t xml:space="preserve"> ФГБОУ </w:t>
      </w:r>
      <w:proofErr w:type="gramStart"/>
      <w:r w:rsidRPr="00981531">
        <w:rPr>
          <w:rFonts w:eastAsia="Calibri"/>
          <w:sz w:val="28"/>
          <w:szCs w:val="28"/>
        </w:rPr>
        <w:t>ВО</w:t>
      </w:r>
      <w:proofErr w:type="gramEnd"/>
      <w:r w:rsidRPr="00981531">
        <w:rPr>
          <w:rFonts w:eastAsia="Calibri"/>
          <w:sz w:val="28"/>
          <w:szCs w:val="28"/>
        </w:rPr>
        <w:t xml:space="preserve"> «Государственн</w:t>
      </w:r>
      <w:r w:rsidR="00CB37A8">
        <w:rPr>
          <w:rFonts w:eastAsia="Calibri"/>
          <w:sz w:val="28"/>
          <w:szCs w:val="28"/>
        </w:rPr>
        <w:t>ый институт русского языка им.</w:t>
      </w:r>
      <w:r w:rsidRPr="00981531">
        <w:rPr>
          <w:rFonts w:eastAsia="Calibri"/>
          <w:sz w:val="28"/>
          <w:szCs w:val="28"/>
        </w:rPr>
        <w:t xml:space="preserve"> А.С.</w:t>
      </w:r>
      <w:r w:rsidR="00F8068D" w:rsidRPr="00981531">
        <w:rPr>
          <w:rFonts w:eastAsia="Calibri"/>
          <w:sz w:val="28"/>
          <w:szCs w:val="28"/>
        </w:rPr>
        <w:t> </w:t>
      </w:r>
      <w:r w:rsidRPr="00981531">
        <w:rPr>
          <w:rFonts w:eastAsia="Calibri"/>
          <w:sz w:val="28"/>
          <w:szCs w:val="28"/>
        </w:rPr>
        <w:t>Пушкина»</w:t>
      </w:r>
    </w:p>
    <w:p w14:paraId="50F77226" w14:textId="77777777" w:rsidR="007F24CE" w:rsidRDefault="007F24CE" w:rsidP="00CB37A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3FE30022" w14:textId="7D3F58A8" w:rsidR="005B44E4" w:rsidRDefault="00CB37A8" w:rsidP="00CB37A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П.</w:t>
      </w:r>
      <w:r w:rsidR="005B44E4">
        <w:rPr>
          <w:sz w:val="28"/>
          <w:szCs w:val="28"/>
        </w:rPr>
        <w:t xml:space="preserve">К. Иванов, ассистент кафедры общего и </w:t>
      </w:r>
      <w:r w:rsidR="005B44E4" w:rsidRPr="00981531">
        <w:rPr>
          <w:sz w:val="28"/>
          <w:szCs w:val="28"/>
        </w:rPr>
        <w:t>русского языкознания</w:t>
      </w:r>
      <w:r w:rsidR="005B44E4" w:rsidRPr="00981531">
        <w:rPr>
          <w:rFonts w:eastAsia="Calibri"/>
          <w:sz w:val="28"/>
          <w:szCs w:val="28"/>
        </w:rPr>
        <w:t xml:space="preserve"> ФГБОУ </w:t>
      </w:r>
      <w:proofErr w:type="gramStart"/>
      <w:r w:rsidR="005B44E4" w:rsidRPr="00981531">
        <w:rPr>
          <w:rFonts w:eastAsia="Calibri"/>
          <w:sz w:val="28"/>
          <w:szCs w:val="28"/>
        </w:rPr>
        <w:t>ВО</w:t>
      </w:r>
      <w:proofErr w:type="gramEnd"/>
      <w:r w:rsidR="005B44E4" w:rsidRPr="00981531">
        <w:rPr>
          <w:rFonts w:eastAsia="Calibri"/>
          <w:sz w:val="28"/>
          <w:szCs w:val="28"/>
        </w:rPr>
        <w:t xml:space="preserve"> «Государственный институт ру</w:t>
      </w:r>
      <w:r>
        <w:rPr>
          <w:rFonts w:eastAsia="Calibri"/>
          <w:sz w:val="28"/>
          <w:szCs w:val="28"/>
        </w:rPr>
        <w:t>сского языка им. А.</w:t>
      </w:r>
      <w:r w:rsidR="005B44E4" w:rsidRPr="00981531">
        <w:rPr>
          <w:rFonts w:eastAsia="Calibri"/>
          <w:sz w:val="28"/>
          <w:szCs w:val="28"/>
        </w:rPr>
        <w:t>С. Пушкина»</w:t>
      </w:r>
      <w:r w:rsidR="000C2FFA">
        <w:rPr>
          <w:rFonts w:eastAsia="Calibri"/>
          <w:sz w:val="28"/>
          <w:szCs w:val="28"/>
        </w:rPr>
        <w:t>, главный эксперт ГБУ г. Москвы «Московский исследовательский центр»</w:t>
      </w:r>
    </w:p>
    <w:p w14:paraId="0288FA83" w14:textId="77777777" w:rsidR="008903B1" w:rsidRPr="00C52783" w:rsidRDefault="008903B1" w:rsidP="00D71D89">
      <w:pPr>
        <w:autoSpaceDE w:val="0"/>
        <w:autoSpaceDN w:val="0"/>
        <w:adjustRightInd w:val="0"/>
        <w:rPr>
          <w:sz w:val="28"/>
          <w:szCs w:val="28"/>
        </w:rPr>
      </w:pPr>
    </w:p>
    <w:p w14:paraId="1CBC8255" w14:textId="06F15381" w:rsidR="007F24CE" w:rsidRPr="00981531" w:rsidRDefault="007F24CE" w:rsidP="00A86FAF">
      <w:pPr>
        <w:tabs>
          <w:tab w:val="right" w:leader="underscore" w:pos="8505"/>
        </w:tabs>
        <w:suppressAutoHyphens/>
        <w:jc w:val="both"/>
        <w:rPr>
          <w:sz w:val="28"/>
          <w:szCs w:val="28"/>
        </w:rPr>
      </w:pPr>
    </w:p>
    <w:p w14:paraId="74853288" w14:textId="77777777" w:rsidR="00A86FAF" w:rsidRDefault="00A86FA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6E0B632" w14:textId="5C0630A6" w:rsidR="000728B6" w:rsidRPr="00981531" w:rsidRDefault="000728B6" w:rsidP="00CB37A8">
      <w:pPr>
        <w:ind w:firstLine="709"/>
        <w:jc w:val="center"/>
        <w:rPr>
          <w:b/>
          <w:bCs/>
          <w:sz w:val="28"/>
          <w:szCs w:val="28"/>
        </w:rPr>
      </w:pPr>
      <w:r w:rsidRPr="00981531">
        <w:rPr>
          <w:b/>
          <w:bCs/>
          <w:sz w:val="28"/>
          <w:szCs w:val="28"/>
        </w:rPr>
        <w:lastRenderedPageBreak/>
        <w:t>1. Цель освоения дисциплины</w:t>
      </w:r>
    </w:p>
    <w:p w14:paraId="75BA624B" w14:textId="77777777" w:rsidR="007A1078" w:rsidRPr="00981531" w:rsidRDefault="002F61A1" w:rsidP="00CB37A8">
      <w:pPr>
        <w:ind w:firstLine="709"/>
        <w:jc w:val="both"/>
        <w:rPr>
          <w:sz w:val="28"/>
          <w:szCs w:val="28"/>
        </w:rPr>
      </w:pPr>
      <w:r w:rsidRPr="00981531">
        <w:rPr>
          <w:sz w:val="28"/>
          <w:szCs w:val="28"/>
        </w:rPr>
        <w:t xml:space="preserve">Целью освоения дисциплины является </w:t>
      </w:r>
      <w:r w:rsidR="00FE4139" w:rsidRPr="00981531">
        <w:rPr>
          <w:sz w:val="28"/>
          <w:szCs w:val="28"/>
        </w:rPr>
        <w:t>формирование у обучающихся компетенций, обеспечивающих</w:t>
      </w:r>
      <w:r w:rsidR="007A1078" w:rsidRPr="00981531">
        <w:rPr>
          <w:sz w:val="28"/>
          <w:szCs w:val="28"/>
        </w:rPr>
        <w:t xml:space="preserve"> успешное взаимодействие в</w:t>
      </w:r>
      <w:r w:rsidR="00C21EE1">
        <w:rPr>
          <w:sz w:val="28"/>
          <w:szCs w:val="28"/>
        </w:rPr>
        <w:t xml:space="preserve"> сети</w:t>
      </w:r>
      <w:r w:rsidR="007A1078" w:rsidRPr="00981531">
        <w:rPr>
          <w:sz w:val="28"/>
          <w:szCs w:val="28"/>
        </w:rPr>
        <w:t xml:space="preserve"> </w:t>
      </w:r>
      <w:r w:rsidR="00C21EE1">
        <w:rPr>
          <w:sz w:val="28"/>
          <w:szCs w:val="28"/>
        </w:rPr>
        <w:t>Интернет</w:t>
      </w:r>
      <w:r w:rsidR="007A1078" w:rsidRPr="00981531">
        <w:rPr>
          <w:sz w:val="28"/>
          <w:szCs w:val="28"/>
        </w:rPr>
        <w:t>,</w:t>
      </w:r>
      <w:r w:rsidR="00FE4139" w:rsidRPr="00981531">
        <w:rPr>
          <w:sz w:val="28"/>
          <w:szCs w:val="28"/>
        </w:rPr>
        <w:t xml:space="preserve"> дальнейшее самостоятельное проведение научных исследований в сфере виртуальной коммуникаци</w:t>
      </w:r>
      <w:r w:rsidR="007A1078" w:rsidRPr="00981531">
        <w:rPr>
          <w:sz w:val="28"/>
          <w:szCs w:val="28"/>
        </w:rPr>
        <w:t>и</w:t>
      </w:r>
      <w:r w:rsidR="00FE4139" w:rsidRPr="00981531">
        <w:rPr>
          <w:sz w:val="28"/>
          <w:szCs w:val="28"/>
        </w:rPr>
        <w:t xml:space="preserve"> </w:t>
      </w:r>
      <w:r w:rsidR="00106B57" w:rsidRPr="00981531">
        <w:rPr>
          <w:sz w:val="28"/>
          <w:szCs w:val="28"/>
        </w:rPr>
        <w:t>с опорой на понимание основных свойств виртуальных коммуникативных процессов и на умение использовать различные типы систем автоматической обработки информации в научно-исследовательской деятельности.</w:t>
      </w:r>
    </w:p>
    <w:p w14:paraId="0A59D80D" w14:textId="77777777" w:rsidR="00CB1D74" w:rsidRPr="00981531" w:rsidRDefault="00CB1D74" w:rsidP="00CB1D74">
      <w:pPr>
        <w:autoSpaceDE w:val="0"/>
        <w:autoSpaceDN w:val="0"/>
        <w:adjustRightInd w:val="0"/>
        <w:spacing w:before="120"/>
        <w:ind w:firstLine="567"/>
        <w:jc w:val="both"/>
        <w:rPr>
          <w:b/>
          <w:bCs/>
          <w:sz w:val="28"/>
          <w:szCs w:val="28"/>
        </w:rPr>
      </w:pPr>
    </w:p>
    <w:p w14:paraId="33C2277E" w14:textId="77777777" w:rsidR="009D3AA4" w:rsidRPr="00981531" w:rsidRDefault="000728B6" w:rsidP="00CB37A8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981531">
        <w:rPr>
          <w:b/>
          <w:bCs/>
          <w:sz w:val="28"/>
          <w:szCs w:val="28"/>
        </w:rPr>
        <w:t xml:space="preserve">2. </w:t>
      </w:r>
      <w:r w:rsidR="00A36512" w:rsidRPr="00981531">
        <w:rPr>
          <w:b/>
          <w:bCs/>
          <w:sz w:val="28"/>
          <w:szCs w:val="28"/>
        </w:rPr>
        <w:t>Место дисциплины в структуре</w:t>
      </w:r>
      <w:r w:rsidRPr="00981531">
        <w:rPr>
          <w:b/>
          <w:bCs/>
          <w:sz w:val="28"/>
          <w:szCs w:val="28"/>
        </w:rPr>
        <w:t xml:space="preserve"> ОПОП </w:t>
      </w:r>
      <w:proofErr w:type="gramStart"/>
      <w:r w:rsidRPr="00981531">
        <w:rPr>
          <w:b/>
          <w:bCs/>
          <w:sz w:val="28"/>
          <w:szCs w:val="28"/>
        </w:rPr>
        <w:t>ВО</w:t>
      </w:r>
      <w:proofErr w:type="gramEnd"/>
    </w:p>
    <w:p w14:paraId="3A71CC2A" w14:textId="77777777" w:rsidR="002F61A1" w:rsidRPr="00981531" w:rsidRDefault="000728B6" w:rsidP="00CB37A8">
      <w:pPr>
        <w:ind w:firstLine="709"/>
        <w:jc w:val="both"/>
        <w:rPr>
          <w:rFonts w:ascii="Tahoma" w:hAnsi="Tahoma" w:cs="Tahoma"/>
          <w:i/>
          <w:iCs/>
          <w:color w:val="000000"/>
          <w:sz w:val="16"/>
          <w:szCs w:val="16"/>
        </w:rPr>
      </w:pPr>
      <w:r w:rsidRPr="00981531">
        <w:rPr>
          <w:bCs/>
          <w:sz w:val="28"/>
          <w:szCs w:val="28"/>
        </w:rPr>
        <w:t xml:space="preserve">В соответствии с учебным планом по направлению подготовки </w:t>
      </w:r>
      <w:r w:rsidR="00F04D88" w:rsidRPr="00981531">
        <w:rPr>
          <w:bCs/>
          <w:sz w:val="28"/>
          <w:szCs w:val="28"/>
        </w:rPr>
        <w:t>45.04.0</w:t>
      </w:r>
      <w:r w:rsidR="00FE4139" w:rsidRPr="00981531">
        <w:rPr>
          <w:bCs/>
          <w:sz w:val="28"/>
          <w:szCs w:val="28"/>
        </w:rPr>
        <w:t>2</w:t>
      </w:r>
      <w:r w:rsidR="00F04D88" w:rsidRPr="00981531">
        <w:rPr>
          <w:bCs/>
          <w:sz w:val="28"/>
          <w:szCs w:val="28"/>
        </w:rPr>
        <w:t xml:space="preserve"> </w:t>
      </w:r>
      <w:r w:rsidR="00705E72" w:rsidRPr="00981531">
        <w:rPr>
          <w:bCs/>
          <w:sz w:val="28"/>
          <w:szCs w:val="28"/>
        </w:rPr>
        <w:t xml:space="preserve">    </w:t>
      </w:r>
      <w:r w:rsidR="00FE4139" w:rsidRPr="00981531">
        <w:rPr>
          <w:bCs/>
          <w:sz w:val="28"/>
          <w:szCs w:val="28"/>
        </w:rPr>
        <w:t>Лингвистика</w:t>
      </w:r>
      <w:r w:rsidRPr="00981531">
        <w:rPr>
          <w:sz w:val="28"/>
          <w:szCs w:val="28"/>
        </w:rPr>
        <w:t xml:space="preserve"> дисциплина </w:t>
      </w:r>
      <w:r w:rsidR="002F61A1" w:rsidRPr="00981531">
        <w:rPr>
          <w:bCs/>
          <w:sz w:val="28"/>
          <w:szCs w:val="28"/>
        </w:rPr>
        <w:t>«</w:t>
      </w:r>
      <w:r w:rsidR="00664BE7" w:rsidRPr="00981531">
        <w:rPr>
          <w:bCs/>
          <w:sz w:val="28"/>
          <w:szCs w:val="28"/>
        </w:rPr>
        <w:t>Интернет-лингвистика</w:t>
      </w:r>
      <w:r w:rsidR="002F61A1" w:rsidRPr="00981531">
        <w:rPr>
          <w:bCs/>
          <w:sz w:val="28"/>
          <w:szCs w:val="28"/>
        </w:rPr>
        <w:t>»</w:t>
      </w:r>
      <w:r w:rsidR="00705E72" w:rsidRPr="00981531">
        <w:rPr>
          <w:sz w:val="28"/>
          <w:szCs w:val="28"/>
        </w:rPr>
        <w:t xml:space="preserve"> </w:t>
      </w:r>
      <w:r w:rsidR="002D4C16" w:rsidRPr="00981531">
        <w:rPr>
          <w:bCs/>
          <w:sz w:val="28"/>
          <w:szCs w:val="28"/>
        </w:rPr>
        <w:t xml:space="preserve">относится к </w:t>
      </w:r>
      <w:r w:rsidR="00633D60" w:rsidRPr="00981531">
        <w:rPr>
          <w:bCs/>
          <w:sz w:val="28"/>
          <w:szCs w:val="28"/>
        </w:rPr>
        <w:t>части, формируемой участниками образовательных отношений</w:t>
      </w:r>
      <w:r w:rsidR="00350533" w:rsidRPr="00981531">
        <w:rPr>
          <w:bCs/>
          <w:sz w:val="28"/>
          <w:szCs w:val="28"/>
        </w:rPr>
        <w:t xml:space="preserve"> </w:t>
      </w:r>
      <w:r w:rsidR="00705E72" w:rsidRPr="00981531">
        <w:rPr>
          <w:bCs/>
          <w:sz w:val="28"/>
          <w:szCs w:val="28"/>
        </w:rPr>
        <w:t>(</w:t>
      </w:r>
      <w:r w:rsidR="008535F6" w:rsidRPr="00981531">
        <w:rPr>
          <w:bCs/>
          <w:sz w:val="28"/>
          <w:szCs w:val="28"/>
        </w:rPr>
        <w:t>Б</w:t>
      </w:r>
      <w:proofErr w:type="gramStart"/>
      <w:r w:rsidR="008535F6" w:rsidRPr="00981531">
        <w:rPr>
          <w:bCs/>
          <w:sz w:val="28"/>
          <w:szCs w:val="28"/>
        </w:rPr>
        <w:t>1</w:t>
      </w:r>
      <w:proofErr w:type="gramEnd"/>
      <w:r w:rsidR="008535F6" w:rsidRPr="00981531">
        <w:rPr>
          <w:bCs/>
          <w:sz w:val="28"/>
          <w:szCs w:val="28"/>
        </w:rPr>
        <w:t>.</w:t>
      </w:r>
      <w:r w:rsidR="00633D60" w:rsidRPr="00981531">
        <w:rPr>
          <w:bCs/>
          <w:sz w:val="28"/>
          <w:szCs w:val="28"/>
        </w:rPr>
        <w:t>В</w:t>
      </w:r>
      <w:r w:rsidR="008535F6" w:rsidRPr="00981531">
        <w:rPr>
          <w:bCs/>
          <w:sz w:val="28"/>
          <w:szCs w:val="28"/>
        </w:rPr>
        <w:t>.</w:t>
      </w:r>
      <w:r w:rsidR="00633D60" w:rsidRPr="00981531">
        <w:rPr>
          <w:bCs/>
          <w:sz w:val="28"/>
          <w:szCs w:val="28"/>
        </w:rPr>
        <w:t>04</w:t>
      </w:r>
      <w:r w:rsidR="00705E72" w:rsidRPr="00981531">
        <w:rPr>
          <w:bCs/>
          <w:sz w:val="28"/>
          <w:szCs w:val="28"/>
        </w:rPr>
        <w:t>).</w:t>
      </w:r>
      <w:r w:rsidR="002F61A1" w:rsidRPr="00981531">
        <w:rPr>
          <w:rFonts w:ascii="Tahoma" w:hAnsi="Tahoma" w:cs="Tahoma"/>
          <w:i/>
          <w:iCs/>
          <w:color w:val="000000"/>
          <w:sz w:val="16"/>
          <w:szCs w:val="16"/>
        </w:rPr>
        <w:t xml:space="preserve"> </w:t>
      </w:r>
    </w:p>
    <w:p w14:paraId="618F83BD" w14:textId="3F1A2697" w:rsidR="00B451FD" w:rsidRPr="00981531" w:rsidRDefault="00B451FD" w:rsidP="00047307">
      <w:pPr>
        <w:tabs>
          <w:tab w:val="left" w:pos="426"/>
        </w:tabs>
        <w:ind w:right="-425"/>
        <w:rPr>
          <w:b/>
          <w:bCs/>
          <w:sz w:val="28"/>
          <w:szCs w:val="28"/>
        </w:rPr>
      </w:pPr>
    </w:p>
    <w:p w14:paraId="59BDCD17" w14:textId="77777777" w:rsidR="00BC694F" w:rsidRPr="00981531" w:rsidRDefault="00BC694F" w:rsidP="00CB37A8">
      <w:pPr>
        <w:tabs>
          <w:tab w:val="left" w:pos="426"/>
        </w:tabs>
        <w:ind w:firstLine="709"/>
        <w:jc w:val="center"/>
        <w:rPr>
          <w:b/>
          <w:sz w:val="28"/>
          <w:szCs w:val="28"/>
        </w:rPr>
      </w:pPr>
      <w:r w:rsidRPr="00981531">
        <w:rPr>
          <w:b/>
          <w:bCs/>
          <w:sz w:val="28"/>
          <w:szCs w:val="28"/>
        </w:rPr>
        <w:t>3. </w:t>
      </w:r>
      <w:r w:rsidR="00350533" w:rsidRPr="00981531">
        <w:rPr>
          <w:b/>
          <w:bCs/>
          <w:sz w:val="28"/>
          <w:szCs w:val="28"/>
        </w:rPr>
        <w:t>П</w:t>
      </w:r>
      <w:r w:rsidR="00626187" w:rsidRPr="00981531">
        <w:rPr>
          <w:b/>
          <w:sz w:val="28"/>
          <w:szCs w:val="28"/>
        </w:rPr>
        <w:t>ланируемы</w:t>
      </w:r>
      <w:r w:rsidR="00350533" w:rsidRPr="00981531">
        <w:rPr>
          <w:b/>
          <w:sz w:val="28"/>
          <w:szCs w:val="28"/>
        </w:rPr>
        <w:t>е</w:t>
      </w:r>
      <w:r w:rsidR="00626187" w:rsidRPr="00981531">
        <w:rPr>
          <w:b/>
          <w:sz w:val="28"/>
          <w:szCs w:val="28"/>
        </w:rPr>
        <w:t xml:space="preserve"> результат</w:t>
      </w:r>
      <w:r w:rsidR="00350533" w:rsidRPr="00981531">
        <w:rPr>
          <w:b/>
          <w:sz w:val="28"/>
          <w:szCs w:val="28"/>
        </w:rPr>
        <w:t>ы</w:t>
      </w:r>
      <w:r w:rsidR="00626187" w:rsidRPr="00981531">
        <w:rPr>
          <w:b/>
          <w:sz w:val="28"/>
          <w:szCs w:val="28"/>
        </w:rPr>
        <w:t xml:space="preserve"> </w:t>
      </w:r>
      <w:proofErr w:type="gramStart"/>
      <w:r w:rsidR="00626187" w:rsidRPr="00981531">
        <w:rPr>
          <w:b/>
          <w:sz w:val="28"/>
          <w:szCs w:val="28"/>
        </w:rPr>
        <w:t>обучения по дисциплине</w:t>
      </w:r>
      <w:proofErr w:type="gramEnd"/>
      <w:r w:rsidR="00626187" w:rsidRPr="00981531">
        <w:rPr>
          <w:b/>
          <w:sz w:val="28"/>
          <w:szCs w:val="28"/>
        </w:rPr>
        <w:t>, соотнесенны</w:t>
      </w:r>
      <w:r w:rsidR="00350533" w:rsidRPr="00981531">
        <w:rPr>
          <w:b/>
          <w:sz w:val="28"/>
          <w:szCs w:val="28"/>
        </w:rPr>
        <w:t>е</w:t>
      </w:r>
      <w:r w:rsidR="00626187" w:rsidRPr="00981531">
        <w:rPr>
          <w:b/>
          <w:sz w:val="28"/>
          <w:szCs w:val="28"/>
        </w:rPr>
        <w:t xml:space="preserve"> с </w:t>
      </w:r>
      <w:r w:rsidR="00350533" w:rsidRPr="00981531">
        <w:rPr>
          <w:b/>
          <w:sz w:val="28"/>
          <w:szCs w:val="28"/>
        </w:rPr>
        <w:t>планируемыми результатами освоения ОПОП</w:t>
      </w:r>
    </w:p>
    <w:p w14:paraId="6171C69E" w14:textId="77777777" w:rsidR="00BC694F" w:rsidRPr="00981531" w:rsidRDefault="00BC694F" w:rsidP="000E0BEC">
      <w:pPr>
        <w:tabs>
          <w:tab w:val="left" w:pos="426"/>
        </w:tabs>
        <w:ind w:right="-425" w:firstLine="709"/>
        <w:jc w:val="both"/>
        <w:rPr>
          <w:b/>
          <w:sz w:val="28"/>
          <w:szCs w:val="28"/>
        </w:rPr>
      </w:pPr>
    </w:p>
    <w:p w14:paraId="64DD7E60" w14:textId="77777777" w:rsidR="00350533" w:rsidRPr="00981531" w:rsidRDefault="00350533" w:rsidP="00CB37A8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981531">
        <w:rPr>
          <w:sz w:val="28"/>
          <w:szCs w:val="28"/>
        </w:rPr>
        <w:t>В процессе изучения дисциплины формируются следующие компетенции:</w:t>
      </w:r>
    </w:p>
    <w:p w14:paraId="2046270E" w14:textId="77777777" w:rsidR="00885B8C" w:rsidRPr="00981531" w:rsidRDefault="00885B8C" w:rsidP="0004633B">
      <w:pPr>
        <w:spacing w:line="276" w:lineRule="auto"/>
        <w:ind w:left="708" w:firstLine="1"/>
        <w:rPr>
          <w:sz w:val="28"/>
          <w:szCs w:val="28"/>
        </w:rPr>
      </w:pPr>
    </w:p>
    <w:p w14:paraId="3E55196E" w14:textId="77777777" w:rsidR="00F9490D" w:rsidRPr="00981531" w:rsidRDefault="00F9490D" w:rsidP="0004633B">
      <w:pPr>
        <w:spacing w:line="276" w:lineRule="auto"/>
        <w:ind w:left="708" w:firstLine="1"/>
        <w:rPr>
          <w:sz w:val="28"/>
          <w:szCs w:val="28"/>
        </w:rPr>
      </w:pPr>
    </w:p>
    <w:p w14:paraId="61BD6687" w14:textId="77777777" w:rsidR="00F9490D" w:rsidRPr="00981531" w:rsidRDefault="00F9490D" w:rsidP="0004633B">
      <w:pPr>
        <w:spacing w:line="276" w:lineRule="auto"/>
        <w:ind w:left="708" w:firstLine="1"/>
        <w:rPr>
          <w:sz w:val="28"/>
          <w:szCs w:val="28"/>
        </w:rPr>
      </w:pPr>
    </w:p>
    <w:p w14:paraId="3A133384" w14:textId="77777777" w:rsidR="00F9490D" w:rsidRPr="00981531" w:rsidRDefault="00F9490D" w:rsidP="0004633B">
      <w:pPr>
        <w:spacing w:line="276" w:lineRule="auto"/>
        <w:ind w:left="708" w:firstLine="1"/>
        <w:rPr>
          <w:sz w:val="28"/>
          <w:szCs w:val="28"/>
        </w:rPr>
      </w:pPr>
    </w:p>
    <w:p w14:paraId="0DAC2D11" w14:textId="77777777" w:rsidR="00F9490D" w:rsidRPr="00981531" w:rsidRDefault="00F9490D" w:rsidP="0004633B">
      <w:pPr>
        <w:spacing w:line="276" w:lineRule="auto"/>
        <w:ind w:left="708" w:firstLine="1"/>
        <w:rPr>
          <w:sz w:val="28"/>
          <w:szCs w:val="28"/>
        </w:rPr>
      </w:pPr>
    </w:p>
    <w:p w14:paraId="21499E0C" w14:textId="77777777" w:rsidR="00F9490D" w:rsidRPr="00981531" w:rsidRDefault="00F9490D" w:rsidP="0004633B">
      <w:pPr>
        <w:spacing w:line="276" w:lineRule="auto"/>
        <w:ind w:left="708" w:firstLine="1"/>
        <w:rPr>
          <w:sz w:val="28"/>
          <w:szCs w:val="28"/>
        </w:rPr>
      </w:pPr>
    </w:p>
    <w:p w14:paraId="20410708" w14:textId="77777777" w:rsidR="00F9490D" w:rsidRPr="00981531" w:rsidRDefault="00F9490D" w:rsidP="0004633B">
      <w:pPr>
        <w:spacing w:line="276" w:lineRule="auto"/>
        <w:ind w:left="708" w:firstLine="1"/>
        <w:rPr>
          <w:sz w:val="28"/>
          <w:szCs w:val="28"/>
        </w:rPr>
      </w:pPr>
    </w:p>
    <w:p w14:paraId="79B77B1F" w14:textId="77777777" w:rsidR="00F9490D" w:rsidRPr="00981531" w:rsidRDefault="00F9490D" w:rsidP="0004633B">
      <w:pPr>
        <w:spacing w:line="276" w:lineRule="auto"/>
        <w:ind w:left="708" w:firstLine="1"/>
        <w:rPr>
          <w:sz w:val="28"/>
          <w:szCs w:val="28"/>
        </w:rPr>
      </w:pPr>
    </w:p>
    <w:p w14:paraId="0EFB3D77" w14:textId="77777777" w:rsidR="00F9490D" w:rsidRPr="00981531" w:rsidRDefault="00F9490D" w:rsidP="0004633B">
      <w:pPr>
        <w:spacing w:line="276" w:lineRule="auto"/>
        <w:ind w:left="708" w:firstLine="1"/>
        <w:rPr>
          <w:sz w:val="28"/>
          <w:szCs w:val="28"/>
        </w:rPr>
      </w:pPr>
    </w:p>
    <w:p w14:paraId="5771B29B" w14:textId="77777777" w:rsidR="00885B8C" w:rsidRPr="00981531" w:rsidRDefault="00885B8C" w:rsidP="0004633B">
      <w:pPr>
        <w:spacing w:line="276" w:lineRule="auto"/>
        <w:ind w:left="708" w:firstLine="1"/>
        <w:rPr>
          <w:sz w:val="28"/>
          <w:szCs w:val="28"/>
        </w:rPr>
      </w:pPr>
    </w:p>
    <w:p w14:paraId="3FDDBCE0" w14:textId="77777777" w:rsidR="00626187" w:rsidRPr="00981531" w:rsidRDefault="00626187" w:rsidP="00A35C77">
      <w:pPr>
        <w:spacing w:line="276" w:lineRule="auto"/>
        <w:ind w:firstLine="567"/>
        <w:jc w:val="both"/>
        <w:rPr>
          <w:sz w:val="28"/>
          <w:szCs w:val="28"/>
        </w:rPr>
        <w:sectPr w:rsidR="00626187" w:rsidRPr="00981531" w:rsidSect="00CB37A8">
          <w:footerReference w:type="even" r:id="rId9"/>
          <w:footerReference w:type="default" r:id="rId10"/>
          <w:footerReference w:type="first" r:id="rId11"/>
          <w:type w:val="continuous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14:paraId="79FDDE91" w14:textId="77777777" w:rsidR="00A36512" w:rsidRPr="00981531" w:rsidRDefault="00626187" w:rsidP="00626187">
      <w:pPr>
        <w:spacing w:line="276" w:lineRule="auto"/>
        <w:ind w:firstLine="567"/>
        <w:jc w:val="center"/>
        <w:rPr>
          <w:sz w:val="28"/>
          <w:szCs w:val="28"/>
        </w:rPr>
      </w:pPr>
      <w:r w:rsidRPr="00981531">
        <w:rPr>
          <w:sz w:val="28"/>
          <w:szCs w:val="28"/>
        </w:rPr>
        <w:lastRenderedPageBreak/>
        <w:t>Требования к результатам освоения дисциплины</w:t>
      </w:r>
    </w:p>
    <w:tbl>
      <w:tblPr>
        <w:tblW w:w="150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03"/>
        <w:gridCol w:w="2678"/>
        <w:gridCol w:w="3223"/>
        <w:gridCol w:w="3227"/>
        <w:gridCol w:w="3224"/>
      </w:tblGrid>
      <w:tr w:rsidR="00CB37A8" w:rsidRPr="00981531" w14:paraId="669D215F" w14:textId="77777777" w:rsidTr="00CB37A8">
        <w:trPr>
          <w:trHeight w:val="419"/>
        </w:trPr>
        <w:tc>
          <w:tcPr>
            <w:tcW w:w="2722" w:type="dxa"/>
            <w:vMerge w:val="restart"/>
          </w:tcPr>
          <w:p w14:paraId="1B504EE6" w14:textId="77777777" w:rsidR="00CB37A8" w:rsidRPr="00CB37A8" w:rsidRDefault="00CB37A8" w:rsidP="00C65DE8">
            <w:pPr>
              <w:tabs>
                <w:tab w:val="num" w:pos="-332"/>
                <w:tab w:val="left" w:pos="426"/>
              </w:tabs>
              <w:spacing w:after="200" w:line="276" w:lineRule="auto"/>
              <w:ind w:left="108"/>
              <w:rPr>
                <w:b/>
                <w:i/>
              </w:rPr>
            </w:pPr>
            <w:r w:rsidRPr="00CB37A8">
              <w:rPr>
                <w:b/>
              </w:rPr>
              <w:t xml:space="preserve">Формируемые компетенции </w:t>
            </w:r>
            <w:r w:rsidRPr="00CB37A8">
              <w:t>(код, содержание компетенции)</w:t>
            </w:r>
          </w:p>
        </w:tc>
        <w:tc>
          <w:tcPr>
            <w:tcW w:w="12333" w:type="dxa"/>
            <w:gridSpan w:val="4"/>
          </w:tcPr>
          <w:p w14:paraId="72EF8885" w14:textId="77777777" w:rsidR="00CB37A8" w:rsidRPr="00CB37A8" w:rsidRDefault="00CB37A8" w:rsidP="00C65DE8">
            <w:pPr>
              <w:tabs>
                <w:tab w:val="num" w:pos="-54"/>
                <w:tab w:val="left" w:pos="426"/>
              </w:tabs>
              <w:spacing w:line="276" w:lineRule="auto"/>
              <w:ind w:left="57"/>
              <w:rPr>
                <w:b/>
              </w:rPr>
            </w:pPr>
            <w:r w:rsidRPr="00CB37A8">
              <w:rPr>
                <w:b/>
              </w:rPr>
              <w:t xml:space="preserve">Планируемые результаты </w:t>
            </w:r>
            <w:proofErr w:type="gramStart"/>
            <w:r w:rsidRPr="00CB37A8">
              <w:rPr>
                <w:b/>
              </w:rPr>
              <w:t>обучения по дисциплине</w:t>
            </w:r>
            <w:proofErr w:type="gramEnd"/>
            <w:r w:rsidRPr="00CB37A8">
              <w:rPr>
                <w:b/>
              </w:rPr>
              <w:t xml:space="preserve">, в соответствии с индикатором достижения компетенции </w:t>
            </w:r>
          </w:p>
        </w:tc>
      </w:tr>
      <w:tr w:rsidR="00CB37A8" w:rsidRPr="00981531" w14:paraId="19C4EE8D" w14:textId="77777777" w:rsidTr="00CB37A8">
        <w:trPr>
          <w:trHeight w:val="300"/>
        </w:trPr>
        <w:tc>
          <w:tcPr>
            <w:tcW w:w="2722" w:type="dxa"/>
            <w:vMerge/>
          </w:tcPr>
          <w:p w14:paraId="351614C6" w14:textId="77777777" w:rsidR="00CB37A8" w:rsidRPr="00CB37A8" w:rsidRDefault="00CB37A8" w:rsidP="00C65DE8">
            <w:pPr>
              <w:tabs>
                <w:tab w:val="num" w:pos="643"/>
              </w:tabs>
              <w:jc w:val="both"/>
              <w:rPr>
                <w:i/>
              </w:rPr>
            </w:pPr>
          </w:p>
        </w:tc>
        <w:tc>
          <w:tcPr>
            <w:tcW w:w="2548" w:type="dxa"/>
            <w:vMerge w:val="restart"/>
          </w:tcPr>
          <w:p w14:paraId="2B27D2E9" w14:textId="0688F126" w:rsidR="00CB37A8" w:rsidRPr="00CB37A8" w:rsidRDefault="00CB37A8" w:rsidP="00C65DE8">
            <w:pPr>
              <w:tabs>
                <w:tab w:val="num" w:pos="1"/>
                <w:tab w:val="left" w:pos="426"/>
              </w:tabs>
              <w:ind w:left="1"/>
              <w:jc w:val="center"/>
              <w:rPr>
                <w:i/>
              </w:rPr>
            </w:pPr>
            <w:r w:rsidRPr="00CB37A8">
              <w:rPr>
                <w:b/>
              </w:rPr>
              <w:t>Индикатор достижения компетенции</w:t>
            </w:r>
            <w:r w:rsidRPr="00CB37A8">
              <w:rPr>
                <w:i/>
              </w:rPr>
              <w:t xml:space="preserve"> </w:t>
            </w:r>
          </w:p>
          <w:p w14:paraId="31D30C76" w14:textId="77777777" w:rsidR="00CB37A8" w:rsidRPr="00CB37A8" w:rsidRDefault="00CB37A8" w:rsidP="00C65DE8">
            <w:pPr>
              <w:tabs>
                <w:tab w:val="num" w:pos="1"/>
                <w:tab w:val="left" w:pos="426"/>
              </w:tabs>
              <w:ind w:left="1"/>
              <w:jc w:val="center"/>
              <w:rPr>
                <w:i/>
              </w:rPr>
            </w:pPr>
            <w:r w:rsidRPr="00CB37A8">
              <w:t>(код, содержание индикатора)</w:t>
            </w:r>
          </w:p>
        </w:tc>
        <w:tc>
          <w:tcPr>
            <w:tcW w:w="9785" w:type="dxa"/>
            <w:gridSpan w:val="3"/>
          </w:tcPr>
          <w:p w14:paraId="0891E037" w14:textId="77777777" w:rsidR="00CB37A8" w:rsidRPr="00CB37A8" w:rsidRDefault="00CB37A8" w:rsidP="00C65DE8">
            <w:pPr>
              <w:tabs>
                <w:tab w:val="left" w:pos="426"/>
                <w:tab w:val="num" w:pos="822"/>
              </w:tabs>
              <w:jc w:val="center"/>
              <w:rPr>
                <w:i/>
              </w:rPr>
            </w:pPr>
            <w:r w:rsidRPr="00CB37A8">
              <w:rPr>
                <w:b/>
              </w:rPr>
              <w:t xml:space="preserve">В результате </w:t>
            </w:r>
            <w:proofErr w:type="gramStart"/>
            <w:r w:rsidRPr="00CB37A8">
              <w:rPr>
                <w:b/>
              </w:rPr>
              <w:t>обучения по дисциплине</w:t>
            </w:r>
            <w:proofErr w:type="gramEnd"/>
            <w:r w:rsidRPr="00CB37A8">
              <w:rPr>
                <w:b/>
              </w:rPr>
              <w:t xml:space="preserve"> обучающиеся должны:</w:t>
            </w:r>
          </w:p>
        </w:tc>
      </w:tr>
      <w:tr w:rsidR="00CB37A8" w:rsidRPr="00981531" w14:paraId="3E298C88" w14:textId="77777777" w:rsidTr="00CB37A8">
        <w:trPr>
          <w:trHeight w:val="715"/>
        </w:trPr>
        <w:tc>
          <w:tcPr>
            <w:tcW w:w="2722" w:type="dxa"/>
            <w:vMerge/>
          </w:tcPr>
          <w:p w14:paraId="33004EF8" w14:textId="77777777" w:rsidR="00CB37A8" w:rsidRPr="00CB37A8" w:rsidRDefault="00CB37A8" w:rsidP="00C65DE8">
            <w:pPr>
              <w:tabs>
                <w:tab w:val="num" w:pos="643"/>
              </w:tabs>
              <w:jc w:val="both"/>
              <w:rPr>
                <w:i/>
              </w:rPr>
            </w:pPr>
          </w:p>
        </w:tc>
        <w:tc>
          <w:tcPr>
            <w:tcW w:w="2548" w:type="dxa"/>
            <w:vMerge/>
          </w:tcPr>
          <w:p w14:paraId="2DE25F54" w14:textId="77777777" w:rsidR="00CB37A8" w:rsidRPr="00CB37A8" w:rsidRDefault="00CB37A8" w:rsidP="00C65DE8">
            <w:pPr>
              <w:tabs>
                <w:tab w:val="num" w:pos="1"/>
                <w:tab w:val="left" w:pos="426"/>
              </w:tabs>
              <w:ind w:left="1"/>
              <w:jc w:val="center"/>
              <w:rPr>
                <w:b/>
              </w:rPr>
            </w:pPr>
          </w:p>
        </w:tc>
        <w:tc>
          <w:tcPr>
            <w:tcW w:w="3261" w:type="dxa"/>
          </w:tcPr>
          <w:p w14:paraId="606FEE2F" w14:textId="77777777" w:rsidR="00CB37A8" w:rsidRPr="00CB37A8" w:rsidRDefault="00CB37A8" w:rsidP="00C65DE8">
            <w:pPr>
              <w:tabs>
                <w:tab w:val="left" w:pos="426"/>
                <w:tab w:val="num" w:pos="822"/>
              </w:tabs>
              <w:jc w:val="center"/>
              <w:rPr>
                <w:b/>
              </w:rPr>
            </w:pPr>
            <w:r w:rsidRPr="00CB37A8">
              <w:rPr>
                <w:b/>
              </w:rPr>
              <w:t>знать</w:t>
            </w:r>
          </w:p>
        </w:tc>
        <w:tc>
          <w:tcPr>
            <w:tcW w:w="3262" w:type="dxa"/>
          </w:tcPr>
          <w:p w14:paraId="411164A7" w14:textId="77777777" w:rsidR="00CB37A8" w:rsidRPr="00CB37A8" w:rsidRDefault="00CB37A8" w:rsidP="00C65DE8">
            <w:pPr>
              <w:tabs>
                <w:tab w:val="left" w:pos="426"/>
                <w:tab w:val="num" w:pos="822"/>
              </w:tabs>
              <w:jc w:val="center"/>
              <w:rPr>
                <w:b/>
              </w:rPr>
            </w:pPr>
            <w:r w:rsidRPr="00CB37A8">
              <w:rPr>
                <w:b/>
              </w:rPr>
              <w:t>уметь</w:t>
            </w:r>
          </w:p>
        </w:tc>
        <w:tc>
          <w:tcPr>
            <w:tcW w:w="3262" w:type="dxa"/>
          </w:tcPr>
          <w:p w14:paraId="534F43DE" w14:textId="77777777" w:rsidR="00CB37A8" w:rsidRPr="00CB37A8" w:rsidRDefault="00CB37A8" w:rsidP="00C65DE8">
            <w:pPr>
              <w:tabs>
                <w:tab w:val="left" w:pos="426"/>
                <w:tab w:val="num" w:pos="822"/>
              </w:tabs>
              <w:jc w:val="center"/>
              <w:rPr>
                <w:b/>
              </w:rPr>
            </w:pPr>
            <w:r w:rsidRPr="00CB37A8">
              <w:rPr>
                <w:b/>
              </w:rPr>
              <w:t>владеть</w:t>
            </w:r>
          </w:p>
        </w:tc>
      </w:tr>
      <w:tr w:rsidR="00CB37A8" w:rsidRPr="00981531" w14:paraId="2F10E59D" w14:textId="77777777" w:rsidTr="00CB37A8">
        <w:trPr>
          <w:trHeight w:val="294"/>
        </w:trPr>
        <w:tc>
          <w:tcPr>
            <w:tcW w:w="2722" w:type="dxa"/>
          </w:tcPr>
          <w:p w14:paraId="5B010BB4" w14:textId="77777777" w:rsidR="00CB37A8" w:rsidRPr="00CB37A8" w:rsidRDefault="00CB37A8" w:rsidP="00D107A6">
            <w:pPr>
              <w:tabs>
                <w:tab w:val="num" w:pos="176"/>
                <w:tab w:val="num" w:pos="643"/>
              </w:tabs>
              <w:ind w:left="34"/>
              <w:jc w:val="center"/>
            </w:pPr>
            <w:r w:rsidRPr="00CB37A8">
              <w:t>1</w:t>
            </w:r>
          </w:p>
        </w:tc>
        <w:tc>
          <w:tcPr>
            <w:tcW w:w="2548" w:type="dxa"/>
          </w:tcPr>
          <w:p w14:paraId="522AF179" w14:textId="77777777" w:rsidR="00CB37A8" w:rsidRPr="00CB37A8" w:rsidRDefault="00CB37A8" w:rsidP="00D107A6">
            <w:pPr>
              <w:tabs>
                <w:tab w:val="num" w:pos="1"/>
                <w:tab w:val="left" w:pos="426"/>
              </w:tabs>
              <w:ind w:left="1"/>
              <w:jc w:val="center"/>
            </w:pPr>
            <w:r w:rsidRPr="00CB37A8">
              <w:t>2</w:t>
            </w:r>
          </w:p>
        </w:tc>
        <w:tc>
          <w:tcPr>
            <w:tcW w:w="3261" w:type="dxa"/>
          </w:tcPr>
          <w:p w14:paraId="547E9D2D" w14:textId="77777777" w:rsidR="00CB37A8" w:rsidRPr="00CB37A8" w:rsidRDefault="00CB37A8" w:rsidP="00D107A6">
            <w:pPr>
              <w:tabs>
                <w:tab w:val="num" w:pos="1"/>
                <w:tab w:val="left" w:pos="426"/>
              </w:tabs>
              <w:ind w:left="1"/>
              <w:jc w:val="center"/>
            </w:pPr>
            <w:r w:rsidRPr="00CB37A8">
              <w:t>3</w:t>
            </w:r>
          </w:p>
        </w:tc>
        <w:tc>
          <w:tcPr>
            <w:tcW w:w="3262" w:type="dxa"/>
          </w:tcPr>
          <w:p w14:paraId="1860A89B" w14:textId="77777777" w:rsidR="00CB37A8" w:rsidRPr="00CB37A8" w:rsidRDefault="00CB37A8" w:rsidP="00D107A6">
            <w:pPr>
              <w:tabs>
                <w:tab w:val="num" w:pos="1"/>
                <w:tab w:val="left" w:pos="426"/>
              </w:tabs>
              <w:ind w:left="1"/>
              <w:jc w:val="center"/>
            </w:pPr>
            <w:r w:rsidRPr="00CB37A8">
              <w:t>4</w:t>
            </w:r>
          </w:p>
        </w:tc>
        <w:tc>
          <w:tcPr>
            <w:tcW w:w="3262" w:type="dxa"/>
          </w:tcPr>
          <w:p w14:paraId="4F31134E" w14:textId="77777777" w:rsidR="00CB37A8" w:rsidRPr="00CB37A8" w:rsidRDefault="00CB37A8" w:rsidP="00D107A6">
            <w:pPr>
              <w:tabs>
                <w:tab w:val="num" w:pos="1"/>
                <w:tab w:val="left" w:pos="426"/>
              </w:tabs>
              <w:ind w:left="1"/>
              <w:jc w:val="center"/>
            </w:pPr>
            <w:r w:rsidRPr="00CB37A8">
              <w:t>5</w:t>
            </w:r>
          </w:p>
        </w:tc>
      </w:tr>
      <w:tr w:rsidR="00CB37A8" w:rsidRPr="00981531" w14:paraId="42A722E0" w14:textId="77777777" w:rsidTr="00CB37A8">
        <w:trPr>
          <w:trHeight w:val="294"/>
        </w:trPr>
        <w:tc>
          <w:tcPr>
            <w:tcW w:w="2722" w:type="dxa"/>
            <w:vMerge w:val="restart"/>
          </w:tcPr>
          <w:p w14:paraId="3645806B" w14:textId="77777777" w:rsidR="00CB37A8" w:rsidRPr="00CB37A8" w:rsidRDefault="00CB37A8" w:rsidP="00680DD0">
            <w:pPr>
              <w:tabs>
                <w:tab w:val="num" w:pos="176"/>
                <w:tab w:val="num" w:pos="643"/>
              </w:tabs>
              <w:ind w:left="34"/>
            </w:pPr>
            <w:r w:rsidRPr="00CB37A8">
              <w:t xml:space="preserve">ОПК-7. </w:t>
            </w:r>
            <w:proofErr w:type="gramStart"/>
            <w:r w:rsidRPr="00CB37A8">
              <w:t>Способен</w:t>
            </w:r>
            <w:proofErr w:type="gramEnd"/>
            <w:r w:rsidRPr="00CB37A8">
              <w:t xml:space="preserve"> работать с основными информационно-поисковыми и экспертными системами, системами представления знаний и обработки вербальной информации</w:t>
            </w:r>
          </w:p>
        </w:tc>
        <w:tc>
          <w:tcPr>
            <w:tcW w:w="2548" w:type="dxa"/>
          </w:tcPr>
          <w:p w14:paraId="235C4E2F" w14:textId="77777777" w:rsidR="00CB37A8" w:rsidRPr="00CB37A8" w:rsidRDefault="00CB37A8" w:rsidP="00CB5F4F">
            <w:pPr>
              <w:tabs>
                <w:tab w:val="num" w:pos="1"/>
                <w:tab w:val="left" w:pos="426"/>
              </w:tabs>
              <w:ind w:left="1"/>
              <w:jc w:val="both"/>
            </w:pPr>
            <w:r w:rsidRPr="00CB37A8">
              <w:t>ОПК-7.1. Корректно использует профильные информационные ресурсы информационно-телекоммуникационной сети «Интернет»</w:t>
            </w:r>
          </w:p>
        </w:tc>
        <w:tc>
          <w:tcPr>
            <w:tcW w:w="3261" w:type="dxa"/>
          </w:tcPr>
          <w:p w14:paraId="2730153A" w14:textId="77777777" w:rsidR="00CB37A8" w:rsidRPr="00CB37A8" w:rsidRDefault="00CB37A8" w:rsidP="00B0184D">
            <w:pPr>
              <w:tabs>
                <w:tab w:val="num" w:pos="1"/>
                <w:tab w:val="left" w:pos="426"/>
              </w:tabs>
              <w:ind w:left="1"/>
            </w:pPr>
            <w:r w:rsidRPr="00CB37A8">
              <w:t>типы информационных ресурсов в сети Интернет и их функционал</w:t>
            </w:r>
          </w:p>
        </w:tc>
        <w:tc>
          <w:tcPr>
            <w:tcW w:w="3262" w:type="dxa"/>
          </w:tcPr>
          <w:p w14:paraId="7AAB15BA" w14:textId="77777777" w:rsidR="00CB37A8" w:rsidRPr="00CB37A8" w:rsidRDefault="00CB37A8" w:rsidP="00B0184D">
            <w:pPr>
              <w:tabs>
                <w:tab w:val="num" w:pos="1"/>
                <w:tab w:val="left" w:pos="426"/>
              </w:tabs>
              <w:ind w:left="1"/>
            </w:pPr>
            <w:r w:rsidRPr="00CB37A8">
              <w:t>использовать различные типы информационных ресурсов в сети Интернет, корректно взаимодействовать с их интерфейсом, формировать пользовательские запросы, адаптировать системы автоматической обработки данных под запросы исследования в зависимости от поставленных целей и задач</w:t>
            </w:r>
          </w:p>
        </w:tc>
        <w:tc>
          <w:tcPr>
            <w:tcW w:w="3262" w:type="dxa"/>
          </w:tcPr>
          <w:p w14:paraId="106D819A" w14:textId="77777777" w:rsidR="00CB37A8" w:rsidRPr="00CB37A8" w:rsidRDefault="00CB37A8" w:rsidP="006150AB">
            <w:pPr>
              <w:tabs>
                <w:tab w:val="num" w:pos="1"/>
                <w:tab w:val="left" w:pos="426"/>
              </w:tabs>
              <w:ind w:left="1"/>
            </w:pPr>
            <w:r w:rsidRPr="00CB37A8">
              <w:t>навыками формирования методологии исследований, связанных с применением основных информационно-поисковых и экспертных систем, систем представления знаний и обработки вербальной информации</w:t>
            </w:r>
          </w:p>
        </w:tc>
      </w:tr>
      <w:tr w:rsidR="00CB37A8" w:rsidRPr="00981531" w14:paraId="17CC1447" w14:textId="77777777" w:rsidTr="00CB37A8">
        <w:trPr>
          <w:trHeight w:val="294"/>
        </w:trPr>
        <w:tc>
          <w:tcPr>
            <w:tcW w:w="2722" w:type="dxa"/>
            <w:vMerge/>
          </w:tcPr>
          <w:p w14:paraId="20F1B57B" w14:textId="77777777" w:rsidR="00CB37A8" w:rsidRPr="00CB37A8" w:rsidRDefault="00CB37A8" w:rsidP="00680DD0">
            <w:pPr>
              <w:tabs>
                <w:tab w:val="num" w:pos="176"/>
                <w:tab w:val="num" w:pos="643"/>
              </w:tabs>
              <w:ind w:left="34"/>
            </w:pPr>
          </w:p>
        </w:tc>
        <w:tc>
          <w:tcPr>
            <w:tcW w:w="2548" w:type="dxa"/>
          </w:tcPr>
          <w:p w14:paraId="73CBFBCF" w14:textId="77777777" w:rsidR="00CB37A8" w:rsidRPr="00CB37A8" w:rsidRDefault="00CB37A8" w:rsidP="00CB5F4F">
            <w:pPr>
              <w:tabs>
                <w:tab w:val="num" w:pos="1"/>
                <w:tab w:val="left" w:pos="426"/>
              </w:tabs>
              <w:ind w:left="1"/>
              <w:jc w:val="both"/>
            </w:pPr>
            <w:r w:rsidRPr="00CB37A8">
              <w:t>ОПК-7.2. Владеет рациональными приемами поиска и применения программных продуктов лингвистического профиля</w:t>
            </w:r>
          </w:p>
        </w:tc>
        <w:tc>
          <w:tcPr>
            <w:tcW w:w="3261" w:type="dxa"/>
          </w:tcPr>
          <w:p w14:paraId="73882304" w14:textId="77777777" w:rsidR="00CB37A8" w:rsidRPr="00CB37A8" w:rsidRDefault="00CB37A8" w:rsidP="00CB5F4F">
            <w:pPr>
              <w:tabs>
                <w:tab w:val="num" w:pos="1"/>
                <w:tab w:val="left" w:pos="426"/>
              </w:tabs>
              <w:ind w:left="1"/>
              <w:jc w:val="both"/>
            </w:pPr>
            <w:r w:rsidRPr="00CB37A8">
              <w:t>Типы программных продуктов лингвистического профиля, рациональные приемы их поиска и применения</w:t>
            </w:r>
          </w:p>
        </w:tc>
        <w:tc>
          <w:tcPr>
            <w:tcW w:w="3262" w:type="dxa"/>
          </w:tcPr>
          <w:p w14:paraId="48B4432B" w14:textId="77777777" w:rsidR="00CB37A8" w:rsidRPr="00CB37A8" w:rsidRDefault="00CB37A8" w:rsidP="00CB5F4F">
            <w:pPr>
              <w:tabs>
                <w:tab w:val="num" w:pos="1"/>
                <w:tab w:val="left" w:pos="426"/>
              </w:tabs>
              <w:ind w:left="1"/>
              <w:jc w:val="both"/>
            </w:pPr>
            <w:r w:rsidRPr="00CB37A8">
              <w:t>использовать различные типы программных продуктов лингвистического профиля, корректно взаимодействовать с их интерфейсом, адаптировать их функционал под запросы исследования в зависимости от поставленных целей и задач</w:t>
            </w:r>
          </w:p>
        </w:tc>
        <w:tc>
          <w:tcPr>
            <w:tcW w:w="3262" w:type="dxa"/>
          </w:tcPr>
          <w:p w14:paraId="4681A60E" w14:textId="77777777" w:rsidR="00CB37A8" w:rsidRPr="00CB37A8" w:rsidRDefault="00CB37A8" w:rsidP="00CB5F4F">
            <w:pPr>
              <w:tabs>
                <w:tab w:val="num" w:pos="1"/>
                <w:tab w:val="left" w:pos="426"/>
              </w:tabs>
              <w:ind w:left="1"/>
              <w:jc w:val="both"/>
            </w:pPr>
            <w:r w:rsidRPr="00CB37A8">
              <w:t>Навыками формирования методологии исследований, связанных с применением программных продуктов лингвистического профиля</w:t>
            </w:r>
          </w:p>
        </w:tc>
      </w:tr>
      <w:tr w:rsidR="00CB37A8" w:rsidRPr="00981531" w14:paraId="49C54C74" w14:textId="77777777" w:rsidTr="00CB37A8">
        <w:trPr>
          <w:trHeight w:val="523"/>
        </w:trPr>
        <w:tc>
          <w:tcPr>
            <w:tcW w:w="2722" w:type="dxa"/>
          </w:tcPr>
          <w:p w14:paraId="0B32A1B7" w14:textId="77777777" w:rsidR="00CB37A8" w:rsidRPr="00CB37A8" w:rsidRDefault="00CB37A8" w:rsidP="008D52A2">
            <w:pPr>
              <w:tabs>
                <w:tab w:val="num" w:pos="176"/>
                <w:tab w:val="left" w:pos="426"/>
              </w:tabs>
            </w:pPr>
            <w:r w:rsidRPr="00CB37A8">
              <w:t xml:space="preserve">ПК-1. </w:t>
            </w:r>
            <w:proofErr w:type="gramStart"/>
            <w:r w:rsidRPr="00CB37A8">
              <w:t>Способен</w:t>
            </w:r>
            <w:proofErr w:type="gramEnd"/>
            <w:r w:rsidRPr="00CB37A8">
              <w:t xml:space="preserve"> моделировать и </w:t>
            </w:r>
            <w:r w:rsidRPr="00CB37A8">
              <w:lastRenderedPageBreak/>
              <w:t>прогнозировать потенциальные ситуации общения между представителями различных культур и социумов с целью преодоления коммуникативных помех и предотвращения конфликтных ситуаций</w:t>
            </w:r>
          </w:p>
        </w:tc>
        <w:tc>
          <w:tcPr>
            <w:tcW w:w="2548" w:type="dxa"/>
          </w:tcPr>
          <w:p w14:paraId="3072AC9E" w14:textId="77777777" w:rsidR="00CB37A8" w:rsidRPr="00CB37A8" w:rsidRDefault="00CB37A8" w:rsidP="008D52A2">
            <w:pPr>
              <w:tabs>
                <w:tab w:val="num" w:pos="1"/>
                <w:tab w:val="left" w:pos="426"/>
              </w:tabs>
            </w:pPr>
            <w:r w:rsidRPr="00CB37A8">
              <w:lastRenderedPageBreak/>
              <w:t xml:space="preserve">ПК-1.3. Регулирует собственное поведение </w:t>
            </w:r>
            <w:r w:rsidRPr="00CB37A8">
              <w:lastRenderedPageBreak/>
              <w:t xml:space="preserve">в соответствии с ситуацией общения, адаптируя его к особенностям разных культур и социумов </w:t>
            </w:r>
          </w:p>
        </w:tc>
        <w:tc>
          <w:tcPr>
            <w:tcW w:w="3261" w:type="dxa"/>
          </w:tcPr>
          <w:p w14:paraId="3A54F9A6" w14:textId="77777777" w:rsidR="00CB37A8" w:rsidRPr="00CB37A8" w:rsidRDefault="00CB37A8" w:rsidP="008D52A2">
            <w:pPr>
              <w:tabs>
                <w:tab w:val="left" w:pos="426"/>
              </w:tabs>
              <w:rPr>
                <w:bCs/>
                <w:iCs/>
                <w:color w:val="000000"/>
                <w:lang w:eastAsia="en-US"/>
              </w:rPr>
            </w:pPr>
            <w:r w:rsidRPr="00CB37A8">
              <w:rPr>
                <w:bCs/>
                <w:iCs/>
                <w:color w:val="000000"/>
                <w:lang w:eastAsia="en-US"/>
              </w:rPr>
              <w:lastRenderedPageBreak/>
              <w:t xml:space="preserve">особенности типичных ситуаций общения в </w:t>
            </w:r>
            <w:r w:rsidRPr="00CB37A8">
              <w:rPr>
                <w:bCs/>
                <w:iCs/>
                <w:color w:val="000000"/>
                <w:lang w:eastAsia="en-US"/>
              </w:rPr>
              <w:lastRenderedPageBreak/>
              <w:t xml:space="preserve">Интернете, специфику коммуникации на базе основных </w:t>
            </w:r>
            <w:proofErr w:type="gramStart"/>
            <w:r w:rsidRPr="00CB37A8">
              <w:rPr>
                <w:bCs/>
                <w:iCs/>
                <w:color w:val="000000"/>
                <w:lang w:eastAsia="en-US"/>
              </w:rPr>
              <w:t>интернет-платформ</w:t>
            </w:r>
            <w:proofErr w:type="gramEnd"/>
            <w:r w:rsidRPr="00CB37A8">
              <w:rPr>
                <w:bCs/>
                <w:iCs/>
                <w:color w:val="000000"/>
                <w:lang w:eastAsia="en-US"/>
              </w:rPr>
              <w:t>, в том числе таких, которые формируют поликультурную языковую среду</w:t>
            </w:r>
          </w:p>
          <w:p w14:paraId="68FA1D62" w14:textId="77777777" w:rsidR="00CB37A8" w:rsidRPr="00CB37A8" w:rsidRDefault="00CB37A8" w:rsidP="001B1B49">
            <w:pPr>
              <w:pStyle w:val="af2"/>
              <w:shd w:val="clear" w:color="auto" w:fill="FFFFFF"/>
              <w:suppressAutoHyphens/>
              <w:ind w:left="0"/>
              <w:contextualSpacing/>
              <w:jc w:val="both"/>
            </w:pPr>
          </w:p>
        </w:tc>
        <w:tc>
          <w:tcPr>
            <w:tcW w:w="3262" w:type="dxa"/>
          </w:tcPr>
          <w:p w14:paraId="5E462EC3" w14:textId="77777777" w:rsidR="00CB37A8" w:rsidRPr="00CB37A8" w:rsidRDefault="00CB37A8" w:rsidP="00FC26C6">
            <w:pPr>
              <w:tabs>
                <w:tab w:val="num" w:pos="1"/>
                <w:tab w:val="left" w:pos="426"/>
              </w:tabs>
              <w:rPr>
                <w:color w:val="000000"/>
              </w:rPr>
            </w:pPr>
            <w:r w:rsidRPr="00CB37A8">
              <w:lastRenderedPageBreak/>
              <w:t xml:space="preserve">осознанно использовать различные способы и </w:t>
            </w:r>
            <w:r w:rsidRPr="00CB37A8">
              <w:lastRenderedPageBreak/>
              <w:t xml:space="preserve">приемы выражения информации, адаптируясь под условия, задаваемые </w:t>
            </w:r>
            <w:proofErr w:type="gramStart"/>
            <w:r w:rsidRPr="00CB37A8">
              <w:t>интернет-платформой</w:t>
            </w:r>
            <w:proofErr w:type="gramEnd"/>
            <w:r w:rsidRPr="00CB37A8">
              <w:t>, применять методы и приемы анализа информации в целях адекватного понимания различных типов коммуникативных ситуаций в Интернете, в том числе таких, которые характерны для поликультурной языковой среды</w:t>
            </w:r>
          </w:p>
        </w:tc>
        <w:tc>
          <w:tcPr>
            <w:tcW w:w="3262" w:type="dxa"/>
          </w:tcPr>
          <w:p w14:paraId="457CD9D6" w14:textId="77777777" w:rsidR="00CB37A8" w:rsidRPr="00CB37A8" w:rsidRDefault="00CB37A8" w:rsidP="00CC3644">
            <w:r w:rsidRPr="00CB37A8">
              <w:lastRenderedPageBreak/>
              <w:t xml:space="preserve">приемами рационального восприятия и обработки </w:t>
            </w:r>
            <w:r w:rsidRPr="00CB37A8">
              <w:lastRenderedPageBreak/>
              <w:t xml:space="preserve">информации в </w:t>
            </w:r>
            <w:proofErr w:type="gramStart"/>
            <w:r w:rsidRPr="00CB37A8">
              <w:t>поликультурном</w:t>
            </w:r>
            <w:proofErr w:type="gramEnd"/>
            <w:r w:rsidRPr="00CB37A8">
              <w:t xml:space="preserve"> интернет-пространстве, навыками применения стратегий и приемов речевого воздействия в целях эффективной коммуникации в сети Интернет</w:t>
            </w:r>
          </w:p>
        </w:tc>
      </w:tr>
    </w:tbl>
    <w:p w14:paraId="3112D56F" w14:textId="77777777" w:rsidR="00F8592D" w:rsidRPr="00981531" w:rsidRDefault="00F8592D" w:rsidP="00023197">
      <w:pPr>
        <w:autoSpaceDE w:val="0"/>
        <w:autoSpaceDN w:val="0"/>
        <w:adjustRightInd w:val="0"/>
        <w:spacing w:before="120"/>
        <w:jc w:val="both"/>
        <w:rPr>
          <w:b/>
          <w:bCs/>
          <w:sz w:val="28"/>
          <w:szCs w:val="28"/>
        </w:rPr>
      </w:pPr>
    </w:p>
    <w:p w14:paraId="3A92CE41" w14:textId="77777777" w:rsidR="004C1B85" w:rsidRPr="00981531" w:rsidRDefault="004C1B85" w:rsidP="00023197">
      <w:pPr>
        <w:autoSpaceDE w:val="0"/>
        <w:autoSpaceDN w:val="0"/>
        <w:adjustRightInd w:val="0"/>
        <w:spacing w:before="120"/>
        <w:jc w:val="both"/>
        <w:rPr>
          <w:b/>
          <w:bCs/>
          <w:sz w:val="28"/>
          <w:szCs w:val="28"/>
        </w:rPr>
        <w:sectPr w:rsidR="004C1B85" w:rsidRPr="00981531" w:rsidSect="00CB37A8">
          <w:type w:val="continuous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14:paraId="2CFF5FAB" w14:textId="77777777" w:rsidR="00B17534" w:rsidRPr="00981531" w:rsidRDefault="00CA39A6" w:rsidP="00605F97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 w:rsidRPr="00981531">
        <w:rPr>
          <w:b/>
          <w:bCs/>
          <w:sz w:val="28"/>
          <w:szCs w:val="28"/>
        </w:rPr>
        <w:lastRenderedPageBreak/>
        <w:t>4</w:t>
      </w:r>
      <w:r w:rsidR="00F8592D" w:rsidRPr="00981531">
        <w:rPr>
          <w:b/>
          <w:bCs/>
          <w:sz w:val="28"/>
          <w:szCs w:val="28"/>
        </w:rPr>
        <w:t>. </w:t>
      </w:r>
      <w:r w:rsidRPr="00981531">
        <w:rPr>
          <w:b/>
          <w:bCs/>
          <w:sz w:val="28"/>
          <w:szCs w:val="28"/>
        </w:rPr>
        <w:t>Объем, структура и содержание дисциплины</w:t>
      </w:r>
    </w:p>
    <w:p w14:paraId="5C05E49B" w14:textId="77777777" w:rsidR="00CA39A6" w:rsidRPr="00981531" w:rsidRDefault="00CA39A6" w:rsidP="00605F97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</w:p>
    <w:p w14:paraId="69200511" w14:textId="77777777" w:rsidR="00CA39A6" w:rsidRPr="00981531" w:rsidRDefault="00CA39A6" w:rsidP="00CB37A8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981531">
        <w:rPr>
          <w:b/>
          <w:bCs/>
          <w:sz w:val="28"/>
          <w:szCs w:val="28"/>
        </w:rPr>
        <w:t>4.1. Трудоемкость дисциплины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0"/>
        <w:gridCol w:w="3686"/>
      </w:tblGrid>
      <w:tr w:rsidR="004E6425" w:rsidRPr="00981531" w14:paraId="39755591" w14:textId="77777777" w:rsidTr="00CB37A8">
        <w:trPr>
          <w:trHeight w:val="300"/>
        </w:trPr>
        <w:tc>
          <w:tcPr>
            <w:tcW w:w="5670" w:type="dxa"/>
            <w:vMerge w:val="restart"/>
            <w:shd w:val="clear" w:color="auto" w:fill="auto"/>
            <w:vAlign w:val="center"/>
          </w:tcPr>
          <w:p w14:paraId="0C6F598F" w14:textId="77777777" w:rsidR="004E6425" w:rsidRPr="00CB37A8" w:rsidRDefault="004E6425" w:rsidP="00CB37A8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CB37A8">
              <w:rPr>
                <w:color w:val="000000"/>
              </w:rPr>
              <w:t>Вид учебной работы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00CDC27" w14:textId="5709AD0E" w:rsidR="004E6425" w:rsidRPr="00CB37A8" w:rsidRDefault="004E6425" w:rsidP="00CB37A8">
            <w:pPr>
              <w:tabs>
                <w:tab w:val="left" w:pos="426"/>
              </w:tabs>
              <w:jc w:val="center"/>
            </w:pPr>
            <w:r w:rsidRPr="00CB37A8">
              <w:t>очная форма обучения</w:t>
            </w:r>
          </w:p>
        </w:tc>
      </w:tr>
      <w:tr w:rsidR="004E6425" w:rsidRPr="00981531" w14:paraId="7619DD55" w14:textId="77777777" w:rsidTr="00CB37A8">
        <w:trPr>
          <w:trHeight w:val="120"/>
        </w:trPr>
        <w:tc>
          <w:tcPr>
            <w:tcW w:w="5670" w:type="dxa"/>
            <w:vMerge/>
            <w:shd w:val="clear" w:color="auto" w:fill="auto"/>
          </w:tcPr>
          <w:p w14:paraId="65607271" w14:textId="77777777" w:rsidR="004E6425" w:rsidRPr="00CB37A8" w:rsidRDefault="004E6425" w:rsidP="00CB37A8">
            <w:pPr>
              <w:tabs>
                <w:tab w:val="left" w:pos="426"/>
              </w:tabs>
              <w:jc w:val="both"/>
              <w:rPr>
                <w:color w:val="000000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40133FED" w14:textId="6FEC9B5A" w:rsidR="004E6425" w:rsidRPr="00CB37A8" w:rsidRDefault="00AF0E12" w:rsidP="00CB37A8">
            <w:pPr>
              <w:tabs>
                <w:tab w:val="left" w:pos="426"/>
              </w:tabs>
              <w:jc w:val="center"/>
            </w:pPr>
            <w:r w:rsidRPr="00CB37A8">
              <w:t>3</w:t>
            </w:r>
            <w:r w:rsidR="004E6425" w:rsidRPr="00CB37A8">
              <w:t xml:space="preserve"> семестр</w:t>
            </w:r>
          </w:p>
        </w:tc>
      </w:tr>
      <w:tr w:rsidR="004E6425" w:rsidRPr="00981531" w14:paraId="7E841811" w14:textId="77777777" w:rsidTr="00CB37A8">
        <w:tc>
          <w:tcPr>
            <w:tcW w:w="5670" w:type="dxa"/>
            <w:shd w:val="clear" w:color="auto" w:fill="auto"/>
          </w:tcPr>
          <w:p w14:paraId="4F9DBB42" w14:textId="443A8183" w:rsidR="004E6425" w:rsidRPr="00CB37A8" w:rsidRDefault="004E6425" w:rsidP="00CB37A8">
            <w:pPr>
              <w:tabs>
                <w:tab w:val="left" w:pos="426"/>
              </w:tabs>
              <w:jc w:val="both"/>
            </w:pPr>
            <w:r w:rsidRPr="00CB37A8">
              <w:t>Общая трудоемкость по учебному плану (</w:t>
            </w:r>
            <w:proofErr w:type="spellStart"/>
            <w:r w:rsidRPr="00CB37A8">
              <w:t>з.е</w:t>
            </w:r>
            <w:proofErr w:type="spellEnd"/>
            <w:r w:rsidRPr="00CB37A8">
              <w:t>.)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125A89E" w14:textId="77777777" w:rsidR="004E6425" w:rsidRPr="00CB37A8" w:rsidRDefault="004E6425" w:rsidP="00CB37A8">
            <w:pPr>
              <w:tabs>
                <w:tab w:val="left" w:pos="426"/>
              </w:tabs>
              <w:jc w:val="center"/>
            </w:pPr>
            <w:r w:rsidRPr="00CB37A8">
              <w:t>3</w:t>
            </w:r>
          </w:p>
        </w:tc>
      </w:tr>
      <w:tr w:rsidR="004E6425" w:rsidRPr="00981531" w14:paraId="711E25B7" w14:textId="77777777" w:rsidTr="00CB37A8">
        <w:tc>
          <w:tcPr>
            <w:tcW w:w="5670" w:type="dxa"/>
            <w:shd w:val="clear" w:color="auto" w:fill="auto"/>
          </w:tcPr>
          <w:p w14:paraId="4A3A3E9D" w14:textId="6EE9E7CF" w:rsidR="004E6425" w:rsidRPr="00CB37A8" w:rsidRDefault="004E6425" w:rsidP="00CB37A8">
            <w:pPr>
              <w:tabs>
                <w:tab w:val="left" w:pos="426"/>
              </w:tabs>
              <w:jc w:val="both"/>
            </w:pPr>
            <w:r w:rsidRPr="00CB37A8">
              <w:t>Количество часов по учебному плану (час.)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780F590" w14:textId="77777777" w:rsidR="004E6425" w:rsidRPr="00CB37A8" w:rsidRDefault="004E6425" w:rsidP="00CB37A8">
            <w:pPr>
              <w:tabs>
                <w:tab w:val="left" w:pos="426"/>
              </w:tabs>
              <w:jc w:val="center"/>
            </w:pPr>
            <w:r w:rsidRPr="00CB37A8">
              <w:t>108</w:t>
            </w:r>
          </w:p>
        </w:tc>
      </w:tr>
      <w:tr w:rsidR="004E6425" w:rsidRPr="00981531" w14:paraId="273537E1" w14:textId="77777777" w:rsidTr="00CB37A8">
        <w:tc>
          <w:tcPr>
            <w:tcW w:w="5670" w:type="dxa"/>
            <w:shd w:val="clear" w:color="auto" w:fill="F2F2F2"/>
          </w:tcPr>
          <w:p w14:paraId="2C99CFE6" w14:textId="77777777" w:rsidR="004E6425" w:rsidRPr="00CB37A8" w:rsidRDefault="004E6425" w:rsidP="00CB37A8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B37A8">
              <w:rPr>
                <w:bCs/>
              </w:rPr>
              <w:t>Контактная работа (всего)</w:t>
            </w:r>
          </w:p>
        </w:tc>
        <w:tc>
          <w:tcPr>
            <w:tcW w:w="3686" w:type="dxa"/>
            <w:shd w:val="clear" w:color="auto" w:fill="F2F2F2"/>
            <w:vAlign w:val="center"/>
          </w:tcPr>
          <w:p w14:paraId="23C96C1E" w14:textId="7C50C163" w:rsidR="004E6425" w:rsidRPr="00CB37A8" w:rsidRDefault="00AF0E12" w:rsidP="00CB37A8">
            <w:pPr>
              <w:tabs>
                <w:tab w:val="left" w:pos="426"/>
              </w:tabs>
              <w:jc w:val="center"/>
            </w:pPr>
            <w:r w:rsidRPr="00CB37A8">
              <w:t>24</w:t>
            </w:r>
          </w:p>
        </w:tc>
      </w:tr>
      <w:tr w:rsidR="004E6425" w:rsidRPr="00981531" w14:paraId="06B2F86E" w14:textId="77777777" w:rsidTr="00CB37A8">
        <w:tc>
          <w:tcPr>
            <w:tcW w:w="5670" w:type="dxa"/>
            <w:shd w:val="clear" w:color="auto" w:fill="auto"/>
          </w:tcPr>
          <w:p w14:paraId="7E16D108" w14:textId="73126429" w:rsidR="004E6425" w:rsidRPr="00CB37A8" w:rsidRDefault="004E6425" w:rsidP="00CB37A8">
            <w:pPr>
              <w:suppressAutoHyphens/>
              <w:autoSpaceDE w:val="0"/>
              <w:autoSpaceDN w:val="0"/>
              <w:adjustRightInd w:val="0"/>
            </w:pPr>
            <w:r w:rsidRPr="00CB37A8">
              <w:t>В том числе: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E1D56" w14:textId="77777777" w:rsidR="004E6425" w:rsidRPr="00CB37A8" w:rsidRDefault="004E6425" w:rsidP="00CB37A8">
            <w:pPr>
              <w:tabs>
                <w:tab w:val="left" w:pos="426"/>
              </w:tabs>
              <w:jc w:val="center"/>
            </w:pPr>
          </w:p>
        </w:tc>
      </w:tr>
      <w:tr w:rsidR="004E6425" w:rsidRPr="00981531" w14:paraId="0F4DE05B" w14:textId="77777777" w:rsidTr="00CB37A8">
        <w:tc>
          <w:tcPr>
            <w:tcW w:w="5670" w:type="dxa"/>
            <w:shd w:val="clear" w:color="auto" w:fill="auto"/>
          </w:tcPr>
          <w:p w14:paraId="35964221" w14:textId="3B6BF8FC" w:rsidR="004E6425" w:rsidRPr="00CB37A8" w:rsidRDefault="004E6425" w:rsidP="00CB37A8">
            <w:pPr>
              <w:suppressAutoHyphens/>
              <w:autoSpaceDE w:val="0"/>
              <w:autoSpaceDN w:val="0"/>
              <w:adjustRightInd w:val="0"/>
            </w:pPr>
            <w:r w:rsidRPr="00CB37A8">
              <w:t>Лекции (Л)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073AB14" w14:textId="6B655303" w:rsidR="004E6425" w:rsidRPr="00CB37A8" w:rsidRDefault="00AF0E12" w:rsidP="00CB37A8">
            <w:pPr>
              <w:tabs>
                <w:tab w:val="left" w:pos="426"/>
              </w:tabs>
              <w:jc w:val="center"/>
            </w:pPr>
            <w:r w:rsidRPr="00CB37A8">
              <w:t>8</w:t>
            </w:r>
          </w:p>
        </w:tc>
      </w:tr>
      <w:tr w:rsidR="004E6425" w:rsidRPr="00981531" w14:paraId="5FD32686" w14:textId="77777777" w:rsidTr="00CB37A8">
        <w:tc>
          <w:tcPr>
            <w:tcW w:w="5670" w:type="dxa"/>
            <w:shd w:val="clear" w:color="auto" w:fill="auto"/>
          </w:tcPr>
          <w:p w14:paraId="01515C8C" w14:textId="7A85FCC3" w:rsidR="004E6425" w:rsidRPr="00CB37A8" w:rsidRDefault="004E6425" w:rsidP="00CB37A8">
            <w:pPr>
              <w:suppressAutoHyphens/>
              <w:autoSpaceDE w:val="0"/>
              <w:autoSpaceDN w:val="0"/>
              <w:adjustRightInd w:val="0"/>
            </w:pPr>
            <w:r w:rsidRPr="00CB37A8">
              <w:t>Практические занятия (ПЗ)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9580CB3" w14:textId="77777777" w:rsidR="004E6425" w:rsidRPr="00CB37A8" w:rsidRDefault="004E6425" w:rsidP="00CB37A8">
            <w:pPr>
              <w:tabs>
                <w:tab w:val="left" w:pos="426"/>
              </w:tabs>
              <w:jc w:val="center"/>
            </w:pPr>
          </w:p>
        </w:tc>
      </w:tr>
      <w:tr w:rsidR="004E6425" w:rsidRPr="00981531" w14:paraId="5567F063" w14:textId="77777777" w:rsidTr="00CB37A8">
        <w:tc>
          <w:tcPr>
            <w:tcW w:w="5670" w:type="dxa"/>
            <w:shd w:val="clear" w:color="auto" w:fill="auto"/>
          </w:tcPr>
          <w:p w14:paraId="554494D7" w14:textId="4EDE9562" w:rsidR="004E6425" w:rsidRPr="00CB37A8" w:rsidRDefault="004E6425" w:rsidP="00CB37A8">
            <w:pPr>
              <w:suppressAutoHyphens/>
              <w:autoSpaceDE w:val="0"/>
              <w:autoSpaceDN w:val="0"/>
              <w:adjustRightInd w:val="0"/>
            </w:pPr>
            <w:r w:rsidRPr="00CB37A8">
              <w:t>Лабораторные работы (ЛР)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30ECCBA" w14:textId="77777777" w:rsidR="004E6425" w:rsidRPr="00CB37A8" w:rsidRDefault="004E6425" w:rsidP="00CB37A8">
            <w:pPr>
              <w:tabs>
                <w:tab w:val="left" w:pos="426"/>
              </w:tabs>
              <w:jc w:val="center"/>
            </w:pPr>
            <w:r w:rsidRPr="00CB37A8">
              <w:t>16</w:t>
            </w:r>
          </w:p>
        </w:tc>
      </w:tr>
      <w:tr w:rsidR="004E6425" w:rsidRPr="00981531" w14:paraId="1963187D" w14:textId="77777777" w:rsidTr="00CB37A8">
        <w:tc>
          <w:tcPr>
            <w:tcW w:w="5670" w:type="dxa"/>
            <w:shd w:val="clear" w:color="auto" w:fill="F2F2F2"/>
          </w:tcPr>
          <w:p w14:paraId="0F7DDCE3" w14:textId="77777777" w:rsidR="004E6425" w:rsidRPr="00CB37A8" w:rsidRDefault="004E6425" w:rsidP="00CB37A8">
            <w:pPr>
              <w:autoSpaceDE w:val="0"/>
              <w:autoSpaceDN w:val="0"/>
              <w:adjustRightInd w:val="0"/>
            </w:pPr>
            <w:r w:rsidRPr="00CB37A8">
              <w:rPr>
                <w:bCs/>
              </w:rPr>
              <w:t>Самостоятельная работа (всего)</w:t>
            </w:r>
          </w:p>
        </w:tc>
        <w:tc>
          <w:tcPr>
            <w:tcW w:w="3686" w:type="dxa"/>
            <w:shd w:val="clear" w:color="auto" w:fill="F2F2F2"/>
            <w:vAlign w:val="center"/>
          </w:tcPr>
          <w:p w14:paraId="6A8F988D" w14:textId="595443F3" w:rsidR="004E6425" w:rsidRPr="00CB37A8" w:rsidRDefault="00AF0E12" w:rsidP="00CB37A8">
            <w:pPr>
              <w:tabs>
                <w:tab w:val="left" w:pos="426"/>
              </w:tabs>
              <w:jc w:val="center"/>
            </w:pPr>
            <w:r w:rsidRPr="00CB37A8">
              <w:t>82</w:t>
            </w:r>
          </w:p>
        </w:tc>
      </w:tr>
      <w:tr w:rsidR="004E6425" w:rsidRPr="00981531" w14:paraId="1BBE9DC5" w14:textId="77777777" w:rsidTr="00CB37A8">
        <w:tc>
          <w:tcPr>
            <w:tcW w:w="5670" w:type="dxa"/>
            <w:shd w:val="clear" w:color="auto" w:fill="FFFFFF"/>
          </w:tcPr>
          <w:p w14:paraId="60165CBC" w14:textId="77777777" w:rsidR="004E6425" w:rsidRPr="00CB37A8" w:rsidRDefault="004E6425" w:rsidP="00CB37A8">
            <w:pPr>
              <w:autoSpaceDE w:val="0"/>
              <w:autoSpaceDN w:val="0"/>
              <w:adjustRightInd w:val="0"/>
            </w:pPr>
            <w:r w:rsidRPr="00CB37A8">
              <w:t xml:space="preserve">Вид промежуточной аттестации – зачет                                                 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54F08F82" w14:textId="77777777" w:rsidR="004E6425" w:rsidRPr="00CB37A8" w:rsidRDefault="004E6425" w:rsidP="00CB37A8">
            <w:pPr>
              <w:tabs>
                <w:tab w:val="left" w:pos="426"/>
              </w:tabs>
              <w:jc w:val="center"/>
            </w:pPr>
            <w:r w:rsidRPr="00CB37A8">
              <w:t>2</w:t>
            </w:r>
          </w:p>
        </w:tc>
      </w:tr>
    </w:tbl>
    <w:p w14:paraId="7AB75AEA" w14:textId="77777777" w:rsidR="002036C5" w:rsidRPr="00981531" w:rsidRDefault="002036C5" w:rsidP="00405C2C">
      <w:pPr>
        <w:rPr>
          <w:b/>
          <w:bCs/>
          <w:sz w:val="28"/>
          <w:szCs w:val="28"/>
        </w:rPr>
      </w:pPr>
    </w:p>
    <w:p w14:paraId="6727C6BB" w14:textId="77777777" w:rsidR="002036C5" w:rsidRPr="00981531" w:rsidRDefault="002036C5" w:rsidP="00405C2C">
      <w:pPr>
        <w:rPr>
          <w:b/>
          <w:bCs/>
          <w:sz w:val="28"/>
          <w:szCs w:val="28"/>
        </w:rPr>
      </w:pPr>
    </w:p>
    <w:p w14:paraId="7BFFDA5B" w14:textId="77777777" w:rsidR="002036C5" w:rsidRPr="00981531" w:rsidRDefault="002036C5" w:rsidP="00405C2C">
      <w:pPr>
        <w:rPr>
          <w:b/>
          <w:bCs/>
          <w:sz w:val="28"/>
          <w:szCs w:val="28"/>
        </w:rPr>
      </w:pPr>
    </w:p>
    <w:p w14:paraId="2168E0E1" w14:textId="77777777" w:rsidR="002036C5" w:rsidRPr="00981531" w:rsidRDefault="002036C5" w:rsidP="00405C2C">
      <w:pPr>
        <w:rPr>
          <w:b/>
          <w:bCs/>
          <w:sz w:val="28"/>
          <w:szCs w:val="28"/>
        </w:rPr>
      </w:pPr>
    </w:p>
    <w:p w14:paraId="4F87C91E" w14:textId="77777777" w:rsidR="002036C5" w:rsidRPr="00981531" w:rsidRDefault="002036C5" w:rsidP="00405C2C">
      <w:pPr>
        <w:rPr>
          <w:b/>
          <w:bCs/>
          <w:sz w:val="28"/>
          <w:szCs w:val="28"/>
        </w:rPr>
      </w:pPr>
    </w:p>
    <w:p w14:paraId="273B5246" w14:textId="77777777" w:rsidR="002036C5" w:rsidRPr="00981531" w:rsidRDefault="002036C5" w:rsidP="00405C2C">
      <w:pPr>
        <w:rPr>
          <w:b/>
          <w:bCs/>
          <w:sz w:val="28"/>
          <w:szCs w:val="28"/>
        </w:rPr>
      </w:pPr>
    </w:p>
    <w:p w14:paraId="29D0211F" w14:textId="77777777" w:rsidR="002036C5" w:rsidRPr="00981531" w:rsidRDefault="002036C5" w:rsidP="00405C2C">
      <w:pPr>
        <w:rPr>
          <w:b/>
          <w:bCs/>
          <w:sz w:val="28"/>
          <w:szCs w:val="28"/>
        </w:rPr>
      </w:pPr>
    </w:p>
    <w:p w14:paraId="30936600" w14:textId="77777777" w:rsidR="002036C5" w:rsidRPr="00981531" w:rsidRDefault="002036C5" w:rsidP="00405C2C">
      <w:pPr>
        <w:rPr>
          <w:b/>
          <w:bCs/>
          <w:sz w:val="28"/>
          <w:szCs w:val="28"/>
        </w:rPr>
      </w:pPr>
    </w:p>
    <w:p w14:paraId="21BCC945" w14:textId="77777777" w:rsidR="002036C5" w:rsidRPr="00981531" w:rsidRDefault="002036C5" w:rsidP="00405C2C">
      <w:pPr>
        <w:rPr>
          <w:b/>
          <w:bCs/>
          <w:sz w:val="28"/>
          <w:szCs w:val="28"/>
        </w:rPr>
      </w:pPr>
    </w:p>
    <w:p w14:paraId="6282298A" w14:textId="77777777" w:rsidR="002036C5" w:rsidRPr="00981531" w:rsidRDefault="002036C5" w:rsidP="00405C2C">
      <w:pPr>
        <w:rPr>
          <w:b/>
          <w:bCs/>
          <w:sz w:val="28"/>
          <w:szCs w:val="28"/>
        </w:rPr>
      </w:pPr>
    </w:p>
    <w:p w14:paraId="36808C4B" w14:textId="77777777" w:rsidR="002036C5" w:rsidRPr="00981531" w:rsidRDefault="002036C5" w:rsidP="00405C2C">
      <w:pPr>
        <w:rPr>
          <w:b/>
          <w:bCs/>
          <w:sz w:val="28"/>
          <w:szCs w:val="28"/>
        </w:rPr>
      </w:pPr>
    </w:p>
    <w:p w14:paraId="7C92E811" w14:textId="77777777" w:rsidR="002036C5" w:rsidRPr="00981531" w:rsidRDefault="002036C5" w:rsidP="00405C2C">
      <w:pPr>
        <w:rPr>
          <w:b/>
          <w:bCs/>
          <w:sz w:val="28"/>
          <w:szCs w:val="28"/>
        </w:rPr>
      </w:pPr>
    </w:p>
    <w:p w14:paraId="2ADDD7AD" w14:textId="77777777" w:rsidR="002036C5" w:rsidRPr="00981531" w:rsidRDefault="002036C5" w:rsidP="00405C2C">
      <w:pPr>
        <w:rPr>
          <w:b/>
          <w:bCs/>
          <w:sz w:val="28"/>
          <w:szCs w:val="28"/>
        </w:rPr>
        <w:sectPr w:rsidR="002036C5" w:rsidRPr="00981531" w:rsidSect="00CB37A8">
          <w:type w:val="continuous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14:paraId="1BA7D94C" w14:textId="5346DFAC" w:rsidR="00877612" w:rsidRPr="00981531" w:rsidRDefault="00530064" w:rsidP="00CB37A8">
      <w:pPr>
        <w:rPr>
          <w:b/>
          <w:sz w:val="28"/>
          <w:szCs w:val="28"/>
        </w:rPr>
      </w:pPr>
      <w:r w:rsidRPr="00981531">
        <w:rPr>
          <w:b/>
          <w:bCs/>
          <w:sz w:val="28"/>
          <w:szCs w:val="28"/>
        </w:rPr>
        <w:lastRenderedPageBreak/>
        <w:t>4</w:t>
      </w:r>
      <w:r w:rsidR="00916754" w:rsidRPr="00981531">
        <w:rPr>
          <w:b/>
          <w:bCs/>
          <w:sz w:val="28"/>
          <w:szCs w:val="28"/>
        </w:rPr>
        <w:t>.</w:t>
      </w:r>
      <w:r w:rsidR="002036C5" w:rsidRPr="00981531">
        <w:rPr>
          <w:b/>
          <w:bCs/>
          <w:sz w:val="28"/>
          <w:szCs w:val="28"/>
        </w:rPr>
        <w:t>2. Структура и содержание дисциплины</w:t>
      </w:r>
      <w:r w:rsidR="00877612" w:rsidRPr="00981531">
        <w:rPr>
          <w:b/>
          <w:sz w:val="28"/>
          <w:szCs w:val="28"/>
        </w:rPr>
        <w:t xml:space="preserve"> </w:t>
      </w: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8"/>
        <w:gridCol w:w="1418"/>
        <w:gridCol w:w="992"/>
        <w:gridCol w:w="1417"/>
        <w:gridCol w:w="1418"/>
        <w:gridCol w:w="1559"/>
        <w:gridCol w:w="1418"/>
        <w:gridCol w:w="1417"/>
      </w:tblGrid>
      <w:tr w:rsidR="00B8569E" w:rsidRPr="00981531" w14:paraId="07ACE48C" w14:textId="77777777" w:rsidTr="00CB37A8">
        <w:trPr>
          <w:trHeight w:val="339"/>
        </w:trPr>
        <w:tc>
          <w:tcPr>
            <w:tcW w:w="5358" w:type="dxa"/>
            <w:vMerge w:val="restart"/>
            <w:tcBorders>
              <w:right w:val="single" w:sz="4" w:space="0" w:color="auto"/>
            </w:tcBorders>
          </w:tcPr>
          <w:p w14:paraId="1147FD19" w14:textId="77777777" w:rsidR="00B8569E" w:rsidRPr="00981531" w:rsidRDefault="00B8569E" w:rsidP="00CC6F0B">
            <w:pPr>
              <w:tabs>
                <w:tab w:val="num" w:pos="601"/>
              </w:tabs>
              <w:ind w:firstLine="318"/>
              <w:jc w:val="center"/>
            </w:pPr>
            <w:bookmarkStart w:id="1" w:name="_Hlk136362672"/>
          </w:p>
          <w:p w14:paraId="11C55C4F" w14:textId="77777777" w:rsidR="00B8569E" w:rsidRPr="00981531" w:rsidRDefault="00B8569E" w:rsidP="00CC6F0B">
            <w:pPr>
              <w:tabs>
                <w:tab w:val="num" w:pos="601"/>
              </w:tabs>
              <w:ind w:firstLine="318"/>
              <w:jc w:val="center"/>
            </w:pPr>
          </w:p>
          <w:p w14:paraId="5B730D54" w14:textId="77777777" w:rsidR="00B8569E" w:rsidRPr="00981531" w:rsidRDefault="00B8569E" w:rsidP="00CC6F0B">
            <w:pPr>
              <w:tabs>
                <w:tab w:val="num" w:pos="601"/>
              </w:tabs>
              <w:ind w:firstLine="318"/>
              <w:jc w:val="center"/>
            </w:pPr>
          </w:p>
          <w:p w14:paraId="67D3260E" w14:textId="77777777" w:rsidR="00B8569E" w:rsidRPr="00981531" w:rsidRDefault="00B8569E" w:rsidP="00CC6F0B">
            <w:pPr>
              <w:tabs>
                <w:tab w:val="num" w:pos="601"/>
              </w:tabs>
              <w:ind w:firstLine="318"/>
              <w:jc w:val="center"/>
            </w:pPr>
          </w:p>
          <w:p w14:paraId="2A67DF6C" w14:textId="77777777" w:rsidR="00B8569E" w:rsidRPr="00981531" w:rsidRDefault="00B8569E" w:rsidP="00CC6F0B">
            <w:pPr>
              <w:tabs>
                <w:tab w:val="num" w:pos="601"/>
              </w:tabs>
              <w:ind w:firstLine="318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Наименование и краткое содержание разделов дисциплины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F30122" w14:textId="77777777" w:rsidR="00B8569E" w:rsidRPr="00981531" w:rsidRDefault="00B8569E" w:rsidP="00CC6F0B">
            <w:pPr>
              <w:tabs>
                <w:tab w:val="num" w:pos="467"/>
              </w:tabs>
              <w:jc w:val="center"/>
              <w:rPr>
                <w:sz w:val="20"/>
                <w:szCs w:val="20"/>
              </w:rPr>
            </w:pPr>
            <w:r w:rsidRPr="00981531">
              <w:rPr>
                <w:sz w:val="20"/>
                <w:szCs w:val="20"/>
              </w:rPr>
              <w:t>Количество часов по учебному плану</w:t>
            </w:r>
          </w:p>
        </w:tc>
        <w:tc>
          <w:tcPr>
            <w:tcW w:w="3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E7F5975" w14:textId="77777777" w:rsidR="00B8569E" w:rsidRPr="00981531" w:rsidRDefault="00B8569E" w:rsidP="00CC6F0B">
            <w:pPr>
              <w:ind w:left="117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Контактная работа (часы), из них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97AAC2" w14:textId="77777777" w:rsidR="00B8569E" w:rsidRPr="00981531" w:rsidRDefault="00B8569E" w:rsidP="00CC6F0B">
            <w:pPr>
              <w:ind w:left="-108"/>
              <w:jc w:val="center"/>
              <w:rPr>
                <w:sz w:val="20"/>
                <w:szCs w:val="20"/>
              </w:rPr>
            </w:pPr>
          </w:p>
          <w:p w14:paraId="537E925E" w14:textId="77777777" w:rsidR="00B8569E" w:rsidRPr="00981531" w:rsidRDefault="00B8569E" w:rsidP="00CC6F0B">
            <w:pPr>
              <w:ind w:left="-108"/>
              <w:jc w:val="center"/>
              <w:rPr>
                <w:sz w:val="18"/>
                <w:szCs w:val="18"/>
              </w:rPr>
            </w:pPr>
            <w:r w:rsidRPr="00981531">
              <w:rPr>
                <w:sz w:val="18"/>
                <w:szCs w:val="18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C1FB56" w14:textId="77777777" w:rsidR="00B8569E" w:rsidRPr="00981531" w:rsidRDefault="00B8569E" w:rsidP="00CC6F0B">
            <w:pPr>
              <w:spacing w:line="180" w:lineRule="exact"/>
              <w:ind w:left="-108"/>
              <w:jc w:val="center"/>
              <w:rPr>
                <w:sz w:val="18"/>
                <w:szCs w:val="18"/>
              </w:rPr>
            </w:pPr>
            <w:r w:rsidRPr="00981531">
              <w:rPr>
                <w:sz w:val="18"/>
                <w:szCs w:val="18"/>
              </w:rPr>
              <w:t>Форма промежуточной аттестации</w:t>
            </w:r>
          </w:p>
          <w:p w14:paraId="61D3EE41" w14:textId="77777777" w:rsidR="00B8569E" w:rsidRPr="00981531" w:rsidRDefault="00B8569E" w:rsidP="00CC6F0B">
            <w:pPr>
              <w:spacing w:line="180" w:lineRule="exact"/>
              <w:ind w:lef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14:paraId="1A680F8E" w14:textId="77777777" w:rsidR="00B8569E" w:rsidRPr="00981531" w:rsidRDefault="00B8569E" w:rsidP="00CC6F0B">
            <w:pPr>
              <w:ind w:left="-108"/>
              <w:jc w:val="center"/>
              <w:rPr>
                <w:sz w:val="18"/>
                <w:szCs w:val="18"/>
              </w:rPr>
            </w:pPr>
            <w:r w:rsidRPr="00981531">
              <w:rPr>
                <w:sz w:val="18"/>
                <w:szCs w:val="18"/>
              </w:rPr>
              <w:t>Формы текущего контроля успеваемости</w:t>
            </w:r>
          </w:p>
        </w:tc>
      </w:tr>
      <w:tr w:rsidR="00B8569E" w:rsidRPr="00981531" w14:paraId="6F1497E1" w14:textId="77777777" w:rsidTr="00CB37A8">
        <w:trPr>
          <w:trHeight w:val="540"/>
        </w:trPr>
        <w:tc>
          <w:tcPr>
            <w:tcW w:w="5358" w:type="dxa"/>
            <w:vMerge/>
            <w:tcBorders>
              <w:right w:val="single" w:sz="4" w:space="0" w:color="auto"/>
            </w:tcBorders>
          </w:tcPr>
          <w:p w14:paraId="0EC884BC" w14:textId="77777777" w:rsidR="00B8569E" w:rsidRPr="00981531" w:rsidRDefault="00B8569E" w:rsidP="00CC6F0B">
            <w:pPr>
              <w:tabs>
                <w:tab w:val="num" w:pos="822"/>
              </w:tabs>
              <w:ind w:left="822" w:hanging="255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8EAC7" w14:textId="77777777" w:rsidR="00B8569E" w:rsidRPr="00981531" w:rsidRDefault="00B8569E" w:rsidP="00CC6F0B">
            <w:pPr>
              <w:tabs>
                <w:tab w:val="num" w:pos="822"/>
              </w:tabs>
              <w:ind w:left="822" w:hanging="255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E739CE6" w14:textId="77777777" w:rsidR="00B8569E" w:rsidRPr="00981531" w:rsidRDefault="00B8569E" w:rsidP="00CC6F0B">
            <w:pPr>
              <w:ind w:left="117"/>
              <w:jc w:val="center"/>
              <w:rPr>
                <w:sz w:val="16"/>
                <w:szCs w:val="16"/>
              </w:rPr>
            </w:pPr>
            <w:r w:rsidRPr="00981531">
              <w:rPr>
                <w:sz w:val="16"/>
                <w:szCs w:val="16"/>
              </w:rPr>
              <w:t>Лекции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456FDC5" w14:textId="77777777" w:rsidR="00B8569E" w:rsidRPr="00981531" w:rsidRDefault="00B8569E" w:rsidP="00CC6F0B">
            <w:pPr>
              <w:ind w:left="117"/>
              <w:jc w:val="center"/>
              <w:rPr>
                <w:sz w:val="16"/>
                <w:szCs w:val="16"/>
              </w:rPr>
            </w:pPr>
            <w:r w:rsidRPr="00981531">
              <w:rPr>
                <w:sz w:val="16"/>
                <w:szCs w:val="16"/>
              </w:rPr>
              <w:t>Практические занятия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8523CB8" w14:textId="77777777" w:rsidR="00B8569E" w:rsidRPr="00981531" w:rsidRDefault="00B8569E" w:rsidP="00CC6F0B">
            <w:pPr>
              <w:ind w:left="117"/>
              <w:jc w:val="center"/>
              <w:rPr>
                <w:sz w:val="16"/>
                <w:szCs w:val="16"/>
              </w:rPr>
            </w:pPr>
            <w:r w:rsidRPr="00981531">
              <w:rPr>
                <w:sz w:val="16"/>
                <w:szCs w:val="16"/>
              </w:rPr>
              <w:t>Лабораторные работы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023A1" w14:textId="77777777" w:rsidR="00B8569E" w:rsidRPr="00981531" w:rsidRDefault="00B8569E" w:rsidP="00CC6F0B">
            <w:pPr>
              <w:ind w:left="11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3A797" w14:textId="77777777" w:rsidR="00B8569E" w:rsidRPr="00981531" w:rsidRDefault="00B8569E" w:rsidP="00CC6F0B">
            <w:pPr>
              <w:ind w:left="1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14:paraId="43910600" w14:textId="77777777" w:rsidR="00B8569E" w:rsidRPr="00981531" w:rsidRDefault="00B8569E" w:rsidP="00CC6F0B">
            <w:pPr>
              <w:ind w:left="117"/>
              <w:jc w:val="center"/>
              <w:rPr>
                <w:b/>
                <w:sz w:val="20"/>
                <w:szCs w:val="20"/>
              </w:rPr>
            </w:pPr>
          </w:p>
        </w:tc>
      </w:tr>
      <w:tr w:rsidR="00B8569E" w:rsidRPr="00981531" w14:paraId="6F1AFC39" w14:textId="77777777" w:rsidTr="00CB37A8">
        <w:trPr>
          <w:cantSplit/>
          <w:trHeight w:val="1148"/>
        </w:trPr>
        <w:tc>
          <w:tcPr>
            <w:tcW w:w="535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413824F" w14:textId="77777777" w:rsidR="00B8569E" w:rsidRPr="00981531" w:rsidRDefault="00B8569E" w:rsidP="00CC6F0B">
            <w:pPr>
              <w:tabs>
                <w:tab w:val="num" w:pos="822"/>
              </w:tabs>
              <w:ind w:left="255" w:hanging="255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B7AD601" w14:textId="77777777" w:rsidR="00B8569E" w:rsidRPr="00981531" w:rsidRDefault="00B8569E" w:rsidP="00CC6F0B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  <w:r w:rsidRPr="00981531">
              <w:rPr>
                <w:sz w:val="16"/>
                <w:szCs w:val="16"/>
              </w:rPr>
              <w:t>Очная форма</w:t>
            </w:r>
          </w:p>
          <w:p w14:paraId="3270E53E" w14:textId="77777777" w:rsidR="00B8569E" w:rsidRPr="00981531" w:rsidRDefault="00B8569E" w:rsidP="00CC6F0B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30173F2F" w14:textId="77777777" w:rsidR="00B8569E" w:rsidRPr="00981531" w:rsidRDefault="00B8569E" w:rsidP="00CC6F0B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  <w:r w:rsidRPr="00981531">
              <w:rPr>
                <w:sz w:val="16"/>
                <w:szCs w:val="16"/>
              </w:rPr>
              <w:t>Очная форма</w:t>
            </w:r>
          </w:p>
          <w:p w14:paraId="06DFC8BE" w14:textId="77777777" w:rsidR="00B8569E" w:rsidRPr="00981531" w:rsidRDefault="00B8569E" w:rsidP="00CC6F0B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textDirection w:val="btLr"/>
            <w:vAlign w:val="center"/>
          </w:tcPr>
          <w:p w14:paraId="5224CC42" w14:textId="77777777" w:rsidR="00B8569E" w:rsidRPr="00981531" w:rsidRDefault="00B8569E" w:rsidP="00CC6F0B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  <w:r w:rsidRPr="00981531">
              <w:rPr>
                <w:sz w:val="16"/>
                <w:szCs w:val="16"/>
              </w:rPr>
              <w:t>Очная форма</w:t>
            </w:r>
          </w:p>
          <w:p w14:paraId="68BCD265" w14:textId="77777777" w:rsidR="00B8569E" w:rsidRPr="00981531" w:rsidRDefault="00B8569E" w:rsidP="00CC6F0B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textDirection w:val="btLr"/>
            <w:vAlign w:val="center"/>
          </w:tcPr>
          <w:p w14:paraId="2EE06567" w14:textId="77777777" w:rsidR="00B8569E" w:rsidRPr="00981531" w:rsidRDefault="00B8569E" w:rsidP="00CC6F0B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  <w:r w:rsidRPr="00981531">
              <w:rPr>
                <w:sz w:val="16"/>
                <w:szCs w:val="16"/>
              </w:rPr>
              <w:t>Очная форма</w:t>
            </w:r>
          </w:p>
          <w:p w14:paraId="719EEBCB" w14:textId="77777777" w:rsidR="00B8569E" w:rsidRPr="00981531" w:rsidRDefault="00B8569E" w:rsidP="00CC6F0B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/>
            <w:textDirection w:val="btLr"/>
            <w:vAlign w:val="center"/>
          </w:tcPr>
          <w:p w14:paraId="78C8C09B" w14:textId="77777777" w:rsidR="00B8569E" w:rsidRPr="00981531" w:rsidRDefault="00B8569E" w:rsidP="00CC6F0B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  <w:r w:rsidRPr="00981531">
              <w:rPr>
                <w:sz w:val="16"/>
                <w:szCs w:val="16"/>
              </w:rPr>
              <w:t>Очная форма</w:t>
            </w:r>
          </w:p>
          <w:p w14:paraId="4891EFDF" w14:textId="77777777" w:rsidR="00B8569E" w:rsidRPr="00981531" w:rsidRDefault="00B8569E" w:rsidP="00CC6F0B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textDirection w:val="btLr"/>
            <w:vAlign w:val="center"/>
          </w:tcPr>
          <w:p w14:paraId="21AC17B4" w14:textId="77777777" w:rsidR="00B8569E" w:rsidRPr="00981531" w:rsidRDefault="00B8569E" w:rsidP="00CC6F0B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  <w:r w:rsidRPr="00981531">
              <w:rPr>
                <w:sz w:val="16"/>
                <w:szCs w:val="16"/>
              </w:rPr>
              <w:t>Очная форма</w:t>
            </w:r>
          </w:p>
          <w:p w14:paraId="62161820" w14:textId="77777777" w:rsidR="00B8569E" w:rsidRPr="00981531" w:rsidRDefault="00B8569E" w:rsidP="00CC6F0B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textDirection w:val="btLr"/>
            <w:vAlign w:val="center"/>
          </w:tcPr>
          <w:p w14:paraId="04A86543" w14:textId="77777777" w:rsidR="00B8569E" w:rsidRPr="00981531" w:rsidRDefault="00B8569E" w:rsidP="00CC6F0B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  <w:r w:rsidRPr="00981531">
              <w:rPr>
                <w:sz w:val="16"/>
                <w:szCs w:val="16"/>
              </w:rPr>
              <w:t>Очная форма</w:t>
            </w:r>
          </w:p>
          <w:p w14:paraId="4B416274" w14:textId="77777777" w:rsidR="00B8569E" w:rsidRPr="00981531" w:rsidRDefault="00B8569E" w:rsidP="00CC6F0B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</w:p>
        </w:tc>
      </w:tr>
      <w:tr w:rsidR="00B8569E" w:rsidRPr="00981531" w14:paraId="37309183" w14:textId="77777777" w:rsidTr="00CB37A8">
        <w:trPr>
          <w:trHeight w:val="202"/>
        </w:trPr>
        <w:tc>
          <w:tcPr>
            <w:tcW w:w="5358" w:type="dxa"/>
            <w:tcBorders>
              <w:right w:val="single" w:sz="4" w:space="0" w:color="auto"/>
            </w:tcBorders>
            <w:shd w:val="clear" w:color="auto" w:fill="auto"/>
          </w:tcPr>
          <w:p w14:paraId="794B0E70" w14:textId="77777777" w:rsidR="00B8569E" w:rsidRPr="00981531" w:rsidRDefault="00B8569E" w:rsidP="0025261F">
            <w:pPr>
              <w:numPr>
                <w:ilvl w:val="0"/>
                <w:numId w:val="9"/>
              </w:numPr>
              <w:spacing w:line="228" w:lineRule="auto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 w:rsidRPr="00981531">
              <w:rPr>
                <w:b/>
                <w:bCs/>
                <w:sz w:val="22"/>
                <w:szCs w:val="22"/>
              </w:rPr>
              <w:t>Интернет-лингвистика как интегральная научная дисциплина: проблемы, направления, научные парадигмы.</w:t>
            </w:r>
          </w:p>
          <w:p w14:paraId="4F75E914" w14:textId="77777777" w:rsidR="00B8569E" w:rsidRPr="00981531" w:rsidRDefault="00B8569E" w:rsidP="0025261F">
            <w:pPr>
              <w:tabs>
                <w:tab w:val="num" w:pos="822"/>
              </w:tabs>
              <w:spacing w:line="228" w:lineRule="auto"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Междисциплинарный характер </w:t>
            </w:r>
            <w:proofErr w:type="gramStart"/>
            <w:r>
              <w:rPr>
                <w:sz w:val="22"/>
                <w:szCs w:val="22"/>
              </w:rPr>
              <w:t>и</w:t>
            </w:r>
            <w:r w:rsidRPr="00981531">
              <w:rPr>
                <w:sz w:val="22"/>
                <w:szCs w:val="22"/>
              </w:rPr>
              <w:t>нтернет-лингвистики</w:t>
            </w:r>
            <w:proofErr w:type="gramEnd"/>
            <w:r w:rsidRPr="00981531">
              <w:rPr>
                <w:sz w:val="22"/>
                <w:szCs w:val="22"/>
              </w:rPr>
              <w:t xml:space="preserve">. Предметная область дисциплины: структурно-языковая специфика </w:t>
            </w:r>
            <w:proofErr w:type="gramStart"/>
            <w:r w:rsidRPr="00981531">
              <w:rPr>
                <w:sz w:val="22"/>
                <w:szCs w:val="22"/>
              </w:rPr>
              <w:t>интернет-текста</w:t>
            </w:r>
            <w:proofErr w:type="gramEnd"/>
            <w:r w:rsidRPr="00981531">
              <w:rPr>
                <w:sz w:val="22"/>
                <w:szCs w:val="22"/>
              </w:rPr>
              <w:t xml:space="preserve">; </w:t>
            </w:r>
            <w:proofErr w:type="spellStart"/>
            <w:r w:rsidRPr="00981531">
              <w:rPr>
                <w:sz w:val="22"/>
                <w:szCs w:val="22"/>
              </w:rPr>
              <w:t>дискурсологические</w:t>
            </w:r>
            <w:proofErr w:type="spellEnd"/>
            <w:r w:rsidRPr="00981531">
              <w:rPr>
                <w:sz w:val="22"/>
                <w:szCs w:val="22"/>
              </w:rPr>
              <w:t xml:space="preserve"> аспекты интернет-коммуникации; функционирование </w:t>
            </w:r>
            <w:proofErr w:type="spellStart"/>
            <w:r w:rsidRPr="00981531">
              <w:rPr>
                <w:sz w:val="22"/>
                <w:szCs w:val="22"/>
              </w:rPr>
              <w:t>мультимодальных</w:t>
            </w:r>
            <w:proofErr w:type="spellEnd"/>
            <w:r w:rsidRPr="00981531">
              <w:rPr>
                <w:sz w:val="22"/>
                <w:szCs w:val="22"/>
              </w:rPr>
              <w:t xml:space="preserve"> текстов с точки зрения когнитивной науки.</w:t>
            </w:r>
          </w:p>
          <w:p w14:paraId="797B90FC" w14:textId="77777777" w:rsidR="00B8569E" w:rsidRPr="00981531" w:rsidRDefault="00B8569E" w:rsidP="0025261F">
            <w:pPr>
              <w:tabs>
                <w:tab w:val="num" w:pos="822"/>
              </w:tabs>
              <w:spacing w:line="228" w:lineRule="auto"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Методы исследования </w:t>
            </w:r>
            <w:proofErr w:type="gramStart"/>
            <w:r w:rsidRPr="00981531">
              <w:rPr>
                <w:sz w:val="22"/>
                <w:szCs w:val="22"/>
              </w:rPr>
              <w:t>интернет-коммуникации</w:t>
            </w:r>
            <w:proofErr w:type="gramEnd"/>
            <w:r w:rsidRPr="00981531">
              <w:rPr>
                <w:sz w:val="22"/>
                <w:szCs w:val="22"/>
              </w:rPr>
              <w:t xml:space="preserve"> в контексте современных научных парадигм: дискурс-анализа, </w:t>
            </w:r>
            <w:proofErr w:type="spellStart"/>
            <w:r w:rsidRPr="00981531">
              <w:rPr>
                <w:sz w:val="22"/>
                <w:szCs w:val="22"/>
              </w:rPr>
              <w:t>прагмалингвистики</w:t>
            </w:r>
            <w:proofErr w:type="spellEnd"/>
            <w:r w:rsidRPr="00981531">
              <w:rPr>
                <w:sz w:val="22"/>
                <w:szCs w:val="22"/>
              </w:rPr>
              <w:t>, теории речевых жанров, социолингвистики, психолингвистики, теории языковой личности.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602E5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59BBAC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3817CF8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9A3F482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1E804D4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1D0E1E8C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1B6990E" w14:textId="47F90939" w:rsidR="00B8569E" w:rsidRPr="00981531" w:rsidRDefault="00F4461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С, </w:t>
            </w:r>
            <w:r w:rsidR="00B8569E" w:rsidRPr="00981531">
              <w:rPr>
                <w:sz w:val="22"/>
                <w:szCs w:val="22"/>
              </w:rPr>
              <w:t>Т, Д, Э</w:t>
            </w:r>
          </w:p>
        </w:tc>
      </w:tr>
      <w:tr w:rsidR="00B8569E" w:rsidRPr="00981531" w14:paraId="41CE9688" w14:textId="77777777" w:rsidTr="00CB37A8">
        <w:tc>
          <w:tcPr>
            <w:tcW w:w="5358" w:type="dxa"/>
            <w:tcBorders>
              <w:right w:val="single" w:sz="4" w:space="0" w:color="auto"/>
            </w:tcBorders>
            <w:shd w:val="clear" w:color="auto" w:fill="auto"/>
          </w:tcPr>
          <w:p w14:paraId="5D4B0E0D" w14:textId="77777777" w:rsidR="00B8569E" w:rsidRPr="00981531" w:rsidRDefault="00B8569E" w:rsidP="0025261F">
            <w:pPr>
              <w:numPr>
                <w:ilvl w:val="0"/>
                <w:numId w:val="9"/>
              </w:numPr>
              <w:spacing w:line="228" w:lineRule="auto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 w:rsidRPr="00981531">
              <w:rPr>
                <w:b/>
                <w:bCs/>
                <w:sz w:val="22"/>
                <w:szCs w:val="22"/>
              </w:rPr>
              <w:t xml:space="preserve">Этапы развития </w:t>
            </w:r>
            <w:proofErr w:type="gramStart"/>
            <w:r w:rsidRPr="00981531">
              <w:rPr>
                <w:b/>
                <w:bCs/>
                <w:sz w:val="22"/>
                <w:szCs w:val="22"/>
              </w:rPr>
              <w:t>интернет-коммуникации</w:t>
            </w:r>
            <w:proofErr w:type="gramEnd"/>
            <w:r w:rsidRPr="00981531">
              <w:rPr>
                <w:b/>
                <w:bCs/>
                <w:sz w:val="22"/>
                <w:szCs w:val="22"/>
              </w:rPr>
              <w:t>.</w:t>
            </w:r>
          </w:p>
          <w:p w14:paraId="23670328" w14:textId="77777777" w:rsidR="00B8569E" w:rsidRPr="00981531" w:rsidRDefault="00B8569E" w:rsidP="0025261F">
            <w:pPr>
              <w:tabs>
                <w:tab w:val="num" w:pos="822"/>
              </w:tabs>
              <w:spacing w:line="228" w:lineRule="auto"/>
              <w:jc w:val="both"/>
              <w:rPr>
                <w:bCs/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Концепция информационных революций. Эпохи становления веб-дискурса: </w:t>
            </w:r>
            <w:r w:rsidRPr="00981531">
              <w:rPr>
                <w:sz w:val="22"/>
                <w:szCs w:val="22"/>
                <w:lang w:val="en-US"/>
              </w:rPr>
              <w:t>Web</w:t>
            </w:r>
            <w:r w:rsidRPr="00981531">
              <w:rPr>
                <w:sz w:val="22"/>
                <w:szCs w:val="22"/>
              </w:rPr>
              <w:t xml:space="preserve"> 1.0, </w:t>
            </w:r>
            <w:r w:rsidRPr="00981531">
              <w:rPr>
                <w:sz w:val="22"/>
                <w:szCs w:val="22"/>
                <w:lang w:val="en-US"/>
              </w:rPr>
              <w:t>Web</w:t>
            </w:r>
            <w:r w:rsidRPr="00981531">
              <w:rPr>
                <w:sz w:val="22"/>
                <w:szCs w:val="22"/>
              </w:rPr>
              <w:t xml:space="preserve"> 2.0, </w:t>
            </w:r>
            <w:r w:rsidRPr="00981531">
              <w:rPr>
                <w:sz w:val="22"/>
                <w:szCs w:val="22"/>
                <w:lang w:val="en-US"/>
              </w:rPr>
              <w:t>Web</w:t>
            </w:r>
            <w:r w:rsidRPr="00981531">
              <w:rPr>
                <w:sz w:val="22"/>
                <w:szCs w:val="22"/>
              </w:rPr>
              <w:t xml:space="preserve"> 3.0. Основные тенденции развития коммуникации в </w:t>
            </w:r>
            <w:proofErr w:type="gramStart"/>
            <w:r w:rsidRPr="00981531">
              <w:rPr>
                <w:sz w:val="22"/>
                <w:szCs w:val="22"/>
              </w:rPr>
              <w:t>интернет-пространстве</w:t>
            </w:r>
            <w:proofErr w:type="gramEnd"/>
            <w:r w:rsidRPr="00981531">
              <w:rPr>
                <w:sz w:val="22"/>
                <w:szCs w:val="22"/>
              </w:rPr>
              <w:t xml:space="preserve">: соотношение аксиальных и </w:t>
            </w:r>
            <w:proofErr w:type="spellStart"/>
            <w:r w:rsidRPr="00981531">
              <w:rPr>
                <w:sz w:val="22"/>
                <w:szCs w:val="22"/>
              </w:rPr>
              <w:t>ретиальных</w:t>
            </w:r>
            <w:proofErr w:type="spellEnd"/>
            <w:r w:rsidRPr="00981531">
              <w:rPr>
                <w:sz w:val="22"/>
                <w:szCs w:val="22"/>
              </w:rPr>
              <w:t xml:space="preserve"> коммуникационных процессов; применение искусственного интеллекта для организации информационного пространства в Сети.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0E7BA" w14:textId="30214214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F6AE60" w14:textId="07989F63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F8C709D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9C92BC6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5A124C5" w14:textId="2180DB46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520C6B3D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17ADC8D" w14:textId="2B995DAE" w:rsidR="00B8569E" w:rsidRPr="00981531" w:rsidRDefault="00F4461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С, </w:t>
            </w:r>
            <w:r w:rsidR="00B8569E" w:rsidRPr="00981531">
              <w:rPr>
                <w:sz w:val="22"/>
                <w:szCs w:val="22"/>
              </w:rPr>
              <w:t>К, Д, Э</w:t>
            </w:r>
          </w:p>
        </w:tc>
      </w:tr>
      <w:tr w:rsidR="00B8569E" w:rsidRPr="00981531" w14:paraId="70374F31" w14:textId="77777777" w:rsidTr="00CB37A8">
        <w:tc>
          <w:tcPr>
            <w:tcW w:w="5358" w:type="dxa"/>
            <w:tcBorders>
              <w:right w:val="single" w:sz="4" w:space="0" w:color="auto"/>
            </w:tcBorders>
            <w:shd w:val="clear" w:color="auto" w:fill="auto"/>
          </w:tcPr>
          <w:p w14:paraId="2D71AB63" w14:textId="77777777" w:rsidR="00B8569E" w:rsidRPr="00981531" w:rsidRDefault="00B8569E" w:rsidP="0025261F">
            <w:pPr>
              <w:numPr>
                <w:ilvl w:val="0"/>
                <w:numId w:val="9"/>
              </w:numPr>
              <w:spacing w:line="228" w:lineRule="auto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 w:rsidRPr="00981531">
              <w:rPr>
                <w:b/>
                <w:bCs/>
                <w:sz w:val="22"/>
                <w:szCs w:val="22"/>
              </w:rPr>
              <w:t xml:space="preserve">Дискурсивное моделирование </w:t>
            </w:r>
            <w:proofErr w:type="gramStart"/>
            <w:r w:rsidRPr="00981531">
              <w:rPr>
                <w:b/>
                <w:bCs/>
                <w:sz w:val="22"/>
                <w:szCs w:val="22"/>
              </w:rPr>
              <w:t>интернет-пространства</w:t>
            </w:r>
            <w:proofErr w:type="gramEnd"/>
            <w:r w:rsidRPr="00981531">
              <w:rPr>
                <w:b/>
                <w:bCs/>
                <w:sz w:val="22"/>
                <w:szCs w:val="22"/>
              </w:rPr>
              <w:t>: жанры, (коллективные) языковые личности, социолингвистические доминанты.</w:t>
            </w:r>
          </w:p>
          <w:p w14:paraId="7CC8AF7B" w14:textId="77777777" w:rsidR="00B8569E" w:rsidRPr="00981531" w:rsidRDefault="00B8569E" w:rsidP="00EB1335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Параметры коммуникации в Интернете с точки зрения </w:t>
            </w:r>
            <w:proofErr w:type="gramStart"/>
            <w:r w:rsidRPr="00981531">
              <w:rPr>
                <w:sz w:val="22"/>
                <w:szCs w:val="22"/>
              </w:rPr>
              <w:t>дискурс-анализа</w:t>
            </w:r>
            <w:proofErr w:type="gramEnd"/>
            <w:r w:rsidRPr="00981531">
              <w:rPr>
                <w:sz w:val="22"/>
                <w:szCs w:val="22"/>
              </w:rPr>
              <w:t xml:space="preserve">. Коммуникативные режимы и жанры. Основные типы виртуальных платформ: веб-сайт, форум, блог, социальная сеть и пр. Языковая </w:t>
            </w:r>
            <w:r w:rsidRPr="00981531">
              <w:rPr>
                <w:sz w:val="22"/>
                <w:szCs w:val="22"/>
              </w:rPr>
              <w:lastRenderedPageBreak/>
              <w:t xml:space="preserve">личность в условиях виртуальности и анонимности. Феномен коллективной языковой личности. Дискурсивное позиционирование. Феномен </w:t>
            </w:r>
            <w:proofErr w:type="spellStart"/>
            <w:r w:rsidRPr="00981531">
              <w:rPr>
                <w:sz w:val="22"/>
                <w:szCs w:val="22"/>
              </w:rPr>
              <w:t>киберактивизма</w:t>
            </w:r>
            <w:proofErr w:type="spellEnd"/>
            <w:r w:rsidRPr="009815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0FC91" w14:textId="090A3CF8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E61C51" w14:textId="395FD84C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0D940DE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99A5EA4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22D72D4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20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49AD9CD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3A25C73" w14:textId="134AA4DB" w:rsidR="00B8569E" w:rsidRPr="00981531" w:rsidRDefault="00F4461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С, </w:t>
            </w:r>
            <w:r w:rsidR="00B8569E" w:rsidRPr="00981531">
              <w:rPr>
                <w:sz w:val="22"/>
                <w:szCs w:val="22"/>
              </w:rPr>
              <w:t>К, Д, Э</w:t>
            </w:r>
          </w:p>
          <w:p w14:paraId="66C1837D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</w:tr>
      <w:tr w:rsidR="00B8569E" w:rsidRPr="00981531" w14:paraId="0F12B101" w14:textId="77777777" w:rsidTr="00CB37A8">
        <w:tc>
          <w:tcPr>
            <w:tcW w:w="5358" w:type="dxa"/>
            <w:tcBorders>
              <w:right w:val="single" w:sz="4" w:space="0" w:color="auto"/>
            </w:tcBorders>
            <w:shd w:val="clear" w:color="auto" w:fill="auto"/>
          </w:tcPr>
          <w:p w14:paraId="14E608C2" w14:textId="77777777" w:rsidR="00B8569E" w:rsidRPr="00981531" w:rsidRDefault="00B8569E" w:rsidP="0025261F">
            <w:pPr>
              <w:numPr>
                <w:ilvl w:val="0"/>
                <w:numId w:val="9"/>
              </w:numPr>
              <w:spacing w:line="228" w:lineRule="auto"/>
              <w:ind w:left="0" w:firstLine="0"/>
              <w:jc w:val="both"/>
              <w:rPr>
                <w:sz w:val="22"/>
                <w:szCs w:val="22"/>
              </w:rPr>
            </w:pPr>
            <w:r w:rsidRPr="00981531">
              <w:rPr>
                <w:b/>
                <w:bCs/>
                <w:sz w:val="22"/>
                <w:szCs w:val="22"/>
              </w:rPr>
              <w:lastRenderedPageBreak/>
              <w:t>Язык Интернета и его лингвистические доминанты: от фонетики и графики до лингвистики текста и стилистики.</w:t>
            </w:r>
          </w:p>
          <w:p w14:paraId="57EABAFD" w14:textId="77777777" w:rsidR="00B8569E" w:rsidRPr="00981531" w:rsidRDefault="00B8569E" w:rsidP="00EB1335">
            <w:pPr>
              <w:tabs>
                <w:tab w:val="num" w:pos="822"/>
              </w:tabs>
              <w:spacing w:line="228" w:lineRule="auto"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Становление понятия «язык Интернета». </w:t>
            </w:r>
            <w:proofErr w:type="spellStart"/>
            <w:r w:rsidRPr="00981531">
              <w:rPr>
                <w:sz w:val="22"/>
                <w:szCs w:val="22"/>
              </w:rPr>
              <w:t>Орфо</w:t>
            </w:r>
            <w:proofErr w:type="spellEnd"/>
            <w:r w:rsidRPr="00981531">
              <w:rPr>
                <w:sz w:val="22"/>
                <w:szCs w:val="22"/>
              </w:rPr>
              <w:t>-фонетические и графические доминанты языка Интернета. Грамматические и словообразовательные доминанты языка Интернета. Лексико-семантические и функционально-стилистические доминанты языка Интернета.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464CF" w14:textId="011279E2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6C3E6E" w14:textId="392B2683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3A3C4A5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CBBE11B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EB7A9B0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20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66F5BFE5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CCF90E0" w14:textId="4F75227B" w:rsidR="00B8569E" w:rsidRPr="00981531" w:rsidRDefault="00F4461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С, </w:t>
            </w:r>
            <w:r w:rsidR="00B8569E" w:rsidRPr="00981531">
              <w:rPr>
                <w:sz w:val="22"/>
                <w:szCs w:val="22"/>
              </w:rPr>
              <w:t>Д, Т, Э</w:t>
            </w:r>
          </w:p>
        </w:tc>
      </w:tr>
      <w:tr w:rsidR="00B8569E" w:rsidRPr="00981531" w14:paraId="5360FB7B" w14:textId="77777777" w:rsidTr="00CB37A8">
        <w:tc>
          <w:tcPr>
            <w:tcW w:w="5358" w:type="dxa"/>
            <w:tcBorders>
              <w:right w:val="single" w:sz="4" w:space="0" w:color="auto"/>
            </w:tcBorders>
            <w:shd w:val="clear" w:color="auto" w:fill="auto"/>
          </w:tcPr>
          <w:p w14:paraId="5B1D2976" w14:textId="77777777" w:rsidR="00B8569E" w:rsidRPr="00981531" w:rsidRDefault="00B8569E" w:rsidP="0025261F">
            <w:pPr>
              <w:numPr>
                <w:ilvl w:val="0"/>
                <w:numId w:val="9"/>
              </w:numPr>
              <w:spacing w:line="228" w:lineRule="auto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 w:rsidRPr="00981531">
              <w:rPr>
                <w:b/>
                <w:bCs/>
                <w:sz w:val="22"/>
                <w:szCs w:val="22"/>
              </w:rPr>
              <w:t xml:space="preserve">Комбинированные тексты в </w:t>
            </w:r>
            <w:proofErr w:type="gramStart"/>
            <w:r w:rsidRPr="00981531">
              <w:rPr>
                <w:b/>
                <w:bCs/>
                <w:sz w:val="22"/>
                <w:szCs w:val="22"/>
              </w:rPr>
              <w:t>интернет-пространстве</w:t>
            </w:r>
            <w:proofErr w:type="gramEnd"/>
            <w:r w:rsidRPr="00981531">
              <w:rPr>
                <w:b/>
                <w:bCs/>
                <w:sz w:val="22"/>
                <w:szCs w:val="22"/>
              </w:rPr>
              <w:t>.</w:t>
            </w:r>
          </w:p>
          <w:p w14:paraId="08CC7341" w14:textId="77777777" w:rsidR="00B8569E" w:rsidRPr="00981531" w:rsidRDefault="00B8569E" w:rsidP="009F15E4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Определение комбинированного текста. </w:t>
            </w:r>
            <w:proofErr w:type="spellStart"/>
            <w:r w:rsidRPr="00981531">
              <w:rPr>
                <w:sz w:val="22"/>
                <w:szCs w:val="22"/>
              </w:rPr>
              <w:t>Поликодовость</w:t>
            </w:r>
            <w:proofErr w:type="spellEnd"/>
            <w:r w:rsidRPr="00981531">
              <w:rPr>
                <w:sz w:val="22"/>
                <w:szCs w:val="22"/>
              </w:rPr>
              <w:t xml:space="preserve"> и </w:t>
            </w:r>
            <w:proofErr w:type="spellStart"/>
            <w:r w:rsidRPr="00981531">
              <w:rPr>
                <w:sz w:val="22"/>
                <w:szCs w:val="22"/>
              </w:rPr>
              <w:t>мультимодальность</w:t>
            </w:r>
            <w:proofErr w:type="spellEnd"/>
            <w:r w:rsidRPr="00981531">
              <w:rPr>
                <w:sz w:val="22"/>
                <w:szCs w:val="22"/>
              </w:rPr>
              <w:t xml:space="preserve"> как определяющие свойства </w:t>
            </w:r>
            <w:proofErr w:type="gramStart"/>
            <w:r w:rsidRPr="00981531">
              <w:rPr>
                <w:sz w:val="22"/>
                <w:szCs w:val="22"/>
              </w:rPr>
              <w:t>интернет-коммуникации</w:t>
            </w:r>
            <w:proofErr w:type="gramEnd"/>
            <w:r w:rsidRPr="00981531">
              <w:rPr>
                <w:sz w:val="22"/>
                <w:szCs w:val="22"/>
              </w:rPr>
              <w:t xml:space="preserve">. Гипертекст как ключевое понятие </w:t>
            </w:r>
            <w:proofErr w:type="gramStart"/>
            <w:r w:rsidRPr="00981531">
              <w:rPr>
                <w:sz w:val="22"/>
                <w:szCs w:val="22"/>
              </w:rPr>
              <w:t>интернет-дискурса</w:t>
            </w:r>
            <w:proofErr w:type="gramEnd"/>
            <w:r w:rsidRPr="00981531">
              <w:rPr>
                <w:sz w:val="22"/>
                <w:szCs w:val="22"/>
              </w:rPr>
              <w:t xml:space="preserve">. Структурно-семиотический и психолингвистический подходы к изучению комбинированных текстов. </w:t>
            </w:r>
            <w:proofErr w:type="spellStart"/>
            <w:r w:rsidRPr="00981531">
              <w:rPr>
                <w:sz w:val="22"/>
                <w:szCs w:val="22"/>
              </w:rPr>
              <w:t>Семиотически</w:t>
            </w:r>
            <w:proofErr w:type="spellEnd"/>
            <w:r w:rsidRPr="00981531">
              <w:rPr>
                <w:sz w:val="22"/>
                <w:szCs w:val="22"/>
              </w:rPr>
              <w:t xml:space="preserve"> опосредованное воздействие: стратегии, приемы, единицы.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E40DC" w14:textId="353D0C63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BAECE5" w14:textId="3EDB95C6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41EF725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2FBF3ED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6C98864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18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C822E22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3930BBF9" w14:textId="3470EF5D" w:rsidR="00B8569E" w:rsidRPr="00981531" w:rsidRDefault="00F4461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С, </w:t>
            </w:r>
            <w:r w:rsidR="00B8569E" w:rsidRPr="00981531">
              <w:rPr>
                <w:sz w:val="22"/>
                <w:szCs w:val="22"/>
              </w:rPr>
              <w:t>Д,</w:t>
            </w:r>
            <w:r w:rsidR="001E33F1">
              <w:rPr>
                <w:sz w:val="22"/>
                <w:szCs w:val="22"/>
              </w:rPr>
              <w:t xml:space="preserve"> Т,</w:t>
            </w:r>
            <w:r w:rsidR="00B8569E" w:rsidRPr="00981531">
              <w:rPr>
                <w:sz w:val="22"/>
                <w:szCs w:val="22"/>
              </w:rPr>
              <w:t xml:space="preserve"> Э</w:t>
            </w:r>
          </w:p>
        </w:tc>
      </w:tr>
      <w:tr w:rsidR="00B8569E" w:rsidRPr="00981531" w14:paraId="6650A2A9" w14:textId="77777777" w:rsidTr="00CB37A8">
        <w:tc>
          <w:tcPr>
            <w:tcW w:w="5358" w:type="dxa"/>
            <w:tcBorders>
              <w:right w:val="single" w:sz="4" w:space="0" w:color="auto"/>
            </w:tcBorders>
            <w:shd w:val="clear" w:color="auto" w:fill="auto"/>
          </w:tcPr>
          <w:p w14:paraId="71376F1D" w14:textId="1B81F42A" w:rsidR="00B8569E" w:rsidRPr="00024015" w:rsidRDefault="00B8569E" w:rsidP="00024015">
            <w:pPr>
              <w:autoSpaceDE w:val="0"/>
              <w:autoSpaceDN w:val="0"/>
              <w:adjustRightInd w:val="0"/>
              <w:spacing w:line="228" w:lineRule="auto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Форма промежуточной аттестации – </w:t>
            </w:r>
            <w:r w:rsidRPr="00981531">
              <w:rPr>
                <w:sz w:val="22"/>
                <w:szCs w:val="22"/>
                <w:u w:val="single"/>
              </w:rPr>
              <w:t>зачет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EA5AA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5166DF6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14:paraId="68852BF0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D9D9D9"/>
            <w:vAlign w:val="center"/>
          </w:tcPr>
          <w:p w14:paraId="57F39185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14:paraId="36227468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2D8927F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978EE60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</w:tr>
      <w:tr w:rsidR="00B8569E" w:rsidRPr="00981531" w14:paraId="395A7169" w14:textId="77777777" w:rsidTr="00CB37A8">
        <w:tc>
          <w:tcPr>
            <w:tcW w:w="5358" w:type="dxa"/>
            <w:tcBorders>
              <w:right w:val="single" w:sz="4" w:space="0" w:color="auto"/>
            </w:tcBorders>
            <w:shd w:val="clear" w:color="auto" w:fill="auto"/>
          </w:tcPr>
          <w:p w14:paraId="3E7D2DF9" w14:textId="77777777" w:rsidR="00B8569E" w:rsidRPr="00981531" w:rsidRDefault="00B8569E" w:rsidP="0025261F">
            <w:pPr>
              <w:tabs>
                <w:tab w:val="num" w:pos="822"/>
              </w:tabs>
              <w:ind w:left="255" w:hanging="255"/>
              <w:jc w:val="right"/>
              <w:rPr>
                <w:bCs/>
                <w:sz w:val="22"/>
                <w:szCs w:val="22"/>
              </w:rPr>
            </w:pPr>
            <w:r w:rsidRPr="00981531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9779B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4E6074" w14:textId="78D6957E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BD7389B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AA34C86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16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5BBB60D" w14:textId="6FEE2F29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D43F6D9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6361D2C6" w14:textId="77777777" w:rsidR="00B8569E" w:rsidRPr="00981531" w:rsidRDefault="00B8569E" w:rsidP="00CB37A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</w:tr>
    </w:tbl>
    <w:bookmarkEnd w:id="1"/>
    <w:p w14:paraId="4B795961" w14:textId="77777777" w:rsidR="00D47B77" w:rsidRPr="00981531" w:rsidRDefault="00F41857" w:rsidP="00405C2C">
      <w:pPr>
        <w:rPr>
          <w:b/>
          <w:bCs/>
        </w:rPr>
      </w:pPr>
      <w:r w:rsidRPr="00981531">
        <w:rPr>
          <w:b/>
          <w:bCs/>
        </w:rPr>
        <w:t>Примечание:</w:t>
      </w:r>
    </w:p>
    <w:p w14:paraId="01678025" w14:textId="3CCBCC70" w:rsidR="00F41857" w:rsidRPr="00CB37A8" w:rsidRDefault="00F41857" w:rsidP="00405C2C">
      <w:pPr>
        <w:rPr>
          <w:b/>
          <w:bCs/>
        </w:rPr>
        <w:sectPr w:rsidR="00F41857" w:rsidRPr="00CB37A8" w:rsidSect="00CB37A8">
          <w:type w:val="continuous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  <w:r w:rsidRPr="00981531">
        <w:rPr>
          <w:b/>
          <w:bCs/>
        </w:rPr>
        <w:t xml:space="preserve">Условные обозначения форм контроля: </w:t>
      </w:r>
      <w:bookmarkStart w:id="2" w:name="_Hlk125821115"/>
      <w:r w:rsidR="00332914" w:rsidRPr="00981531">
        <w:t>Т – тест</w:t>
      </w:r>
      <w:proofErr w:type="gramStart"/>
      <w:r w:rsidR="00C56804" w:rsidRPr="00981531">
        <w:t xml:space="preserve"> </w:t>
      </w:r>
      <w:r w:rsidR="00332914" w:rsidRPr="00981531">
        <w:t>/ Д</w:t>
      </w:r>
      <w:proofErr w:type="gramEnd"/>
      <w:r w:rsidR="00332914" w:rsidRPr="00981531">
        <w:t xml:space="preserve"> – доклад / К – кейс / Э – эссе</w:t>
      </w:r>
      <w:bookmarkEnd w:id="2"/>
      <w:r w:rsidR="00F4461E">
        <w:rPr>
          <w:sz w:val="28"/>
          <w:szCs w:val="28"/>
        </w:rPr>
        <w:t xml:space="preserve"> / </w:t>
      </w:r>
      <w:r w:rsidR="00F4461E" w:rsidRPr="00F4461E">
        <w:rPr>
          <w:szCs w:val="28"/>
        </w:rPr>
        <w:t>С – собеседование</w:t>
      </w:r>
    </w:p>
    <w:p w14:paraId="7AABB4CC" w14:textId="77777777" w:rsidR="00B17534" w:rsidRPr="00981531" w:rsidRDefault="00575E55" w:rsidP="008E4AF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81531">
        <w:rPr>
          <w:b/>
          <w:bCs/>
          <w:sz w:val="28"/>
          <w:szCs w:val="28"/>
        </w:rPr>
        <w:lastRenderedPageBreak/>
        <w:t>5. Образовательные технологии</w:t>
      </w:r>
    </w:p>
    <w:p w14:paraId="28440081" w14:textId="77777777" w:rsidR="00635DF9" w:rsidRPr="00CB37A8" w:rsidRDefault="00A86707" w:rsidP="00CB37A8">
      <w:pPr>
        <w:autoSpaceDE w:val="0"/>
        <w:autoSpaceDN w:val="0"/>
        <w:adjustRightInd w:val="0"/>
        <w:ind w:firstLine="709"/>
        <w:jc w:val="both"/>
        <w:rPr>
          <w:bCs/>
          <w:sz w:val="28"/>
        </w:rPr>
      </w:pPr>
      <w:r w:rsidRPr="00CB37A8">
        <w:rPr>
          <w:bCs/>
          <w:sz w:val="28"/>
        </w:rPr>
        <w:t>В преподавании дисциплины «</w:t>
      </w:r>
      <w:r w:rsidR="007203A3" w:rsidRPr="00CB37A8">
        <w:rPr>
          <w:bCs/>
          <w:sz w:val="28"/>
        </w:rPr>
        <w:t>Интернет-лингвистика</w:t>
      </w:r>
      <w:r w:rsidRPr="00CB37A8">
        <w:rPr>
          <w:bCs/>
          <w:sz w:val="28"/>
        </w:rPr>
        <w:t xml:space="preserve">» </w:t>
      </w:r>
      <w:r w:rsidR="00320D73" w:rsidRPr="00CB37A8">
        <w:rPr>
          <w:bCs/>
          <w:sz w:val="28"/>
        </w:rPr>
        <w:t>применяются следующие</w:t>
      </w:r>
      <w:r w:rsidRPr="00CB37A8">
        <w:rPr>
          <w:bCs/>
          <w:sz w:val="28"/>
        </w:rPr>
        <w:t xml:space="preserve"> образовательные технологии, в том числе: </w:t>
      </w:r>
    </w:p>
    <w:p w14:paraId="53D426C2" w14:textId="77777777" w:rsidR="00DD1592" w:rsidRPr="00CB37A8" w:rsidRDefault="00320D73" w:rsidP="00CB37A8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 w:val="28"/>
        </w:rPr>
      </w:pPr>
      <w:r w:rsidRPr="00CB37A8">
        <w:rPr>
          <w:sz w:val="28"/>
        </w:rPr>
        <w:t>интерактивное обучение (лекции и практические занятия)</w:t>
      </w:r>
      <w:r w:rsidR="00AB153E" w:rsidRPr="00CB37A8">
        <w:rPr>
          <w:bCs/>
          <w:sz w:val="28"/>
        </w:rPr>
        <w:t>;</w:t>
      </w:r>
    </w:p>
    <w:p w14:paraId="0CDFCEC6" w14:textId="77777777" w:rsidR="00320D73" w:rsidRPr="00CB37A8" w:rsidRDefault="00320D73" w:rsidP="00CB37A8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bCs/>
          <w:sz w:val="28"/>
        </w:rPr>
      </w:pPr>
      <w:r w:rsidRPr="00CB37A8">
        <w:rPr>
          <w:sz w:val="28"/>
        </w:rPr>
        <w:t>технология развития критического мышления (дискуссия / круглый стол / эссе);</w:t>
      </w:r>
    </w:p>
    <w:p w14:paraId="010C43CC" w14:textId="77777777" w:rsidR="00320D73" w:rsidRPr="00CB37A8" w:rsidRDefault="00320D73" w:rsidP="00CB37A8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bCs/>
          <w:sz w:val="28"/>
        </w:rPr>
      </w:pPr>
      <w:r w:rsidRPr="00CB37A8">
        <w:rPr>
          <w:sz w:val="28"/>
        </w:rPr>
        <w:t>проектная технология (выступления с докладами);</w:t>
      </w:r>
    </w:p>
    <w:p w14:paraId="4E918F9F" w14:textId="77777777" w:rsidR="00320D73" w:rsidRPr="00CB37A8" w:rsidRDefault="00320D73" w:rsidP="00CB37A8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bCs/>
          <w:sz w:val="28"/>
        </w:rPr>
      </w:pPr>
      <w:r w:rsidRPr="00CB37A8">
        <w:rPr>
          <w:sz w:val="28"/>
        </w:rPr>
        <w:t>информационно-коммуникационные технологии (ДОТ);</w:t>
      </w:r>
    </w:p>
    <w:p w14:paraId="413FAE8A" w14:textId="77777777" w:rsidR="00320D73" w:rsidRPr="00CB37A8" w:rsidRDefault="00320D73" w:rsidP="00CB37A8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bCs/>
          <w:sz w:val="28"/>
        </w:rPr>
      </w:pPr>
      <w:r w:rsidRPr="00CB37A8">
        <w:rPr>
          <w:sz w:val="28"/>
        </w:rPr>
        <w:t>кейс-технология</w:t>
      </w:r>
      <w:r w:rsidRPr="00CB37A8">
        <w:rPr>
          <w:bCs/>
          <w:sz w:val="28"/>
        </w:rPr>
        <w:t xml:space="preserve">; </w:t>
      </w:r>
    </w:p>
    <w:p w14:paraId="4317B907" w14:textId="77777777" w:rsidR="00320D73" w:rsidRPr="00CB37A8" w:rsidRDefault="00320D73" w:rsidP="00CB37A8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bCs/>
          <w:sz w:val="28"/>
        </w:rPr>
      </w:pPr>
      <w:r w:rsidRPr="00CB37A8">
        <w:rPr>
          <w:sz w:val="28"/>
        </w:rPr>
        <w:t xml:space="preserve">работа с учебной и научной литературой; </w:t>
      </w:r>
    </w:p>
    <w:p w14:paraId="002213AB" w14:textId="77777777" w:rsidR="00AB153E" w:rsidRPr="00CB37A8" w:rsidRDefault="00320D73" w:rsidP="00CB37A8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 w:val="28"/>
        </w:rPr>
      </w:pPr>
      <w:r w:rsidRPr="00CB37A8">
        <w:rPr>
          <w:sz w:val="28"/>
        </w:rPr>
        <w:t>опережающая самостоятельная работа;</w:t>
      </w:r>
      <w:r w:rsidRPr="00CB37A8">
        <w:rPr>
          <w:bCs/>
          <w:sz w:val="28"/>
        </w:rPr>
        <w:t xml:space="preserve"> </w:t>
      </w:r>
    </w:p>
    <w:p w14:paraId="189CCC16" w14:textId="61E6AE01" w:rsidR="00AB153E" w:rsidRPr="00CB37A8" w:rsidRDefault="00AB153E" w:rsidP="00CB37A8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 w:val="28"/>
        </w:rPr>
      </w:pPr>
      <w:r w:rsidRPr="00CB37A8">
        <w:rPr>
          <w:bCs/>
          <w:sz w:val="28"/>
        </w:rPr>
        <w:t>тестирование</w:t>
      </w:r>
      <w:r w:rsidR="000414C7" w:rsidRPr="00CB37A8">
        <w:rPr>
          <w:bCs/>
          <w:sz w:val="28"/>
        </w:rPr>
        <w:t>.</w:t>
      </w:r>
    </w:p>
    <w:p w14:paraId="524E1E04" w14:textId="77777777" w:rsidR="001C07F8" w:rsidRPr="00CB37A8" w:rsidRDefault="00DD1592" w:rsidP="00CB37A8">
      <w:pPr>
        <w:autoSpaceDE w:val="0"/>
        <w:autoSpaceDN w:val="0"/>
        <w:adjustRightInd w:val="0"/>
        <w:ind w:firstLine="709"/>
        <w:jc w:val="both"/>
        <w:rPr>
          <w:bCs/>
          <w:sz w:val="28"/>
        </w:rPr>
      </w:pPr>
      <w:r w:rsidRPr="00CB37A8">
        <w:rPr>
          <w:bCs/>
          <w:sz w:val="28"/>
        </w:rPr>
        <w:t xml:space="preserve">Самостоятельная работа охватывает проработку </w:t>
      </w:r>
      <w:proofErr w:type="gramStart"/>
      <w:r w:rsidRPr="00CB37A8">
        <w:rPr>
          <w:bCs/>
          <w:sz w:val="28"/>
        </w:rPr>
        <w:t>обучающимися</w:t>
      </w:r>
      <w:proofErr w:type="gramEnd"/>
      <w:r w:rsidR="00355F01" w:rsidRPr="00CB37A8">
        <w:rPr>
          <w:bCs/>
          <w:sz w:val="28"/>
        </w:rPr>
        <w:t xml:space="preserve"> отдельных вопросов теоретического курса, выполнение домашних работ, включающих</w:t>
      </w:r>
      <w:r w:rsidR="00320D73" w:rsidRPr="00CB37A8">
        <w:rPr>
          <w:bCs/>
          <w:sz w:val="28"/>
        </w:rPr>
        <w:t>:</w:t>
      </w:r>
    </w:p>
    <w:p w14:paraId="19E257DF" w14:textId="77777777" w:rsidR="00355F01" w:rsidRPr="00CB37A8" w:rsidRDefault="001C07F8" w:rsidP="00CB37A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</w:rPr>
      </w:pPr>
      <w:r w:rsidRPr="00CB37A8">
        <w:rPr>
          <w:bCs/>
          <w:sz w:val="28"/>
        </w:rPr>
        <w:t>подготовку презентаций, докладов;</w:t>
      </w:r>
    </w:p>
    <w:p w14:paraId="1B51C661" w14:textId="77777777" w:rsidR="009D3081" w:rsidRPr="00CB37A8" w:rsidRDefault="001C07F8" w:rsidP="00CB37A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</w:rPr>
      </w:pPr>
      <w:r w:rsidRPr="00CB37A8">
        <w:rPr>
          <w:bCs/>
          <w:sz w:val="28"/>
        </w:rPr>
        <w:t>написание эссе;</w:t>
      </w:r>
    </w:p>
    <w:p w14:paraId="2B342BD7" w14:textId="77777777" w:rsidR="00FD261E" w:rsidRPr="00CB37A8" w:rsidRDefault="00FD261E" w:rsidP="00CB37A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</w:rPr>
      </w:pPr>
      <w:r w:rsidRPr="00CB37A8">
        <w:rPr>
          <w:bCs/>
          <w:sz w:val="28"/>
        </w:rPr>
        <w:t>выполнение кейсов;</w:t>
      </w:r>
    </w:p>
    <w:p w14:paraId="2CFC65EB" w14:textId="724231C5" w:rsidR="00320D73" w:rsidRPr="00CB37A8" w:rsidRDefault="001C07F8" w:rsidP="00CB37A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</w:rPr>
      </w:pPr>
      <w:r w:rsidRPr="00CB37A8">
        <w:rPr>
          <w:bCs/>
          <w:sz w:val="28"/>
        </w:rPr>
        <w:t>работ</w:t>
      </w:r>
      <w:r w:rsidR="000414C7" w:rsidRPr="00CB37A8">
        <w:rPr>
          <w:bCs/>
          <w:sz w:val="28"/>
        </w:rPr>
        <w:t>у</w:t>
      </w:r>
      <w:r w:rsidRPr="00CB37A8">
        <w:rPr>
          <w:bCs/>
          <w:sz w:val="28"/>
        </w:rPr>
        <w:t xml:space="preserve"> с учебной и научной литературой</w:t>
      </w:r>
      <w:r w:rsidR="000414C7" w:rsidRPr="00CB37A8">
        <w:rPr>
          <w:bCs/>
          <w:sz w:val="28"/>
        </w:rPr>
        <w:t xml:space="preserve"> (с использованием электронных учебных изданий и прямые, интерактивные, социальные сервисы Интернет</w:t>
      </w:r>
      <w:r w:rsidR="009D3081" w:rsidRPr="00CB37A8">
        <w:rPr>
          <w:bCs/>
          <w:sz w:val="28"/>
        </w:rPr>
        <w:t>)</w:t>
      </w:r>
      <w:r w:rsidR="00CB37A8" w:rsidRPr="00CB37A8">
        <w:rPr>
          <w:bCs/>
          <w:sz w:val="28"/>
        </w:rPr>
        <w:t>.</w:t>
      </w:r>
    </w:p>
    <w:p w14:paraId="69DEBC37" w14:textId="77777777" w:rsidR="00B45552" w:rsidRPr="00981531" w:rsidRDefault="00355F01" w:rsidP="005C6AF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81531">
        <w:rPr>
          <w:b/>
          <w:bCs/>
          <w:sz w:val="28"/>
          <w:szCs w:val="28"/>
        </w:rPr>
        <w:t>6</w:t>
      </w:r>
      <w:r w:rsidR="00C37958" w:rsidRPr="00981531">
        <w:rPr>
          <w:b/>
          <w:bCs/>
          <w:sz w:val="28"/>
          <w:szCs w:val="28"/>
        </w:rPr>
        <w:t>. </w:t>
      </w:r>
      <w:r w:rsidR="00B45552" w:rsidRPr="00981531">
        <w:rPr>
          <w:b/>
          <w:bCs/>
          <w:sz w:val="28"/>
          <w:szCs w:val="28"/>
        </w:rPr>
        <w:t>Учебно-методическое обеспечение самостоятельной р</w:t>
      </w:r>
      <w:r w:rsidR="006F341C" w:rsidRPr="00981531">
        <w:rPr>
          <w:b/>
          <w:bCs/>
          <w:sz w:val="28"/>
          <w:szCs w:val="28"/>
        </w:rPr>
        <w:t xml:space="preserve">аботы </w:t>
      </w:r>
      <w:proofErr w:type="gramStart"/>
      <w:r w:rsidR="005C6AF0" w:rsidRPr="00981531">
        <w:rPr>
          <w:b/>
          <w:bCs/>
          <w:sz w:val="28"/>
          <w:szCs w:val="28"/>
        </w:rPr>
        <w:t>о</w:t>
      </w:r>
      <w:r w:rsidR="006F341C" w:rsidRPr="00981531">
        <w:rPr>
          <w:b/>
          <w:bCs/>
          <w:sz w:val="28"/>
          <w:szCs w:val="28"/>
        </w:rPr>
        <w:t>бучающихся</w:t>
      </w:r>
      <w:proofErr w:type="gramEnd"/>
      <w:r w:rsidR="006F341C" w:rsidRPr="00981531">
        <w:rPr>
          <w:b/>
          <w:bCs/>
          <w:sz w:val="28"/>
          <w:szCs w:val="28"/>
        </w:rPr>
        <w:t xml:space="preserve"> </w:t>
      </w:r>
    </w:p>
    <w:p w14:paraId="20E76DA3" w14:textId="77777777" w:rsidR="00B51A6C" w:rsidRPr="00CB37A8" w:rsidRDefault="00B51A6C" w:rsidP="00CB37A8">
      <w:pPr>
        <w:autoSpaceDE w:val="0"/>
        <w:autoSpaceDN w:val="0"/>
        <w:adjustRightInd w:val="0"/>
        <w:ind w:firstLine="709"/>
        <w:jc w:val="both"/>
        <w:rPr>
          <w:b/>
          <w:bCs/>
          <w:sz w:val="28"/>
        </w:rPr>
      </w:pPr>
      <w:r w:rsidRPr="00CB37A8">
        <w:rPr>
          <w:b/>
          <w:bCs/>
          <w:sz w:val="28"/>
        </w:rPr>
        <w:t>6.1. Список учебной литературы</w:t>
      </w:r>
    </w:p>
    <w:p w14:paraId="6965D004" w14:textId="77777777" w:rsidR="00B51A6C" w:rsidRPr="00CB37A8" w:rsidRDefault="00B51A6C" w:rsidP="00CB37A8">
      <w:pPr>
        <w:autoSpaceDE w:val="0"/>
        <w:autoSpaceDN w:val="0"/>
        <w:adjustRightInd w:val="0"/>
        <w:ind w:firstLine="709"/>
        <w:jc w:val="both"/>
        <w:rPr>
          <w:b/>
          <w:bCs/>
          <w:sz w:val="28"/>
        </w:rPr>
      </w:pPr>
      <w:r w:rsidRPr="00CB37A8">
        <w:rPr>
          <w:b/>
          <w:bCs/>
          <w:sz w:val="28"/>
        </w:rPr>
        <w:t>Основная литература:</w:t>
      </w:r>
    </w:p>
    <w:p w14:paraId="16B13449" w14:textId="793173D4" w:rsidR="00E77E7C" w:rsidRPr="00CB37A8" w:rsidRDefault="003C5AFB" w:rsidP="00CB37A8">
      <w:pPr>
        <w:tabs>
          <w:tab w:val="left" w:pos="851"/>
          <w:tab w:val="left" w:pos="1134"/>
        </w:tabs>
        <w:ind w:firstLine="709"/>
        <w:jc w:val="both"/>
        <w:rPr>
          <w:sz w:val="28"/>
          <w:lang w:eastAsia="zh-CN"/>
        </w:rPr>
      </w:pPr>
      <w:r w:rsidRPr="00CB37A8">
        <w:rPr>
          <w:sz w:val="28"/>
          <w:shd w:val="clear" w:color="auto" w:fill="FFFFFF"/>
        </w:rPr>
        <w:t>1.</w:t>
      </w:r>
      <w:r w:rsidRPr="00CB37A8">
        <w:rPr>
          <w:sz w:val="28"/>
          <w:shd w:val="clear" w:color="auto" w:fill="FFFFFF"/>
        </w:rPr>
        <w:tab/>
      </w:r>
      <w:proofErr w:type="spellStart"/>
      <w:r w:rsidRPr="00CB37A8">
        <w:rPr>
          <w:sz w:val="28"/>
          <w:shd w:val="clear" w:color="auto" w:fill="FFFFFF"/>
        </w:rPr>
        <w:t>Гулевич</w:t>
      </w:r>
      <w:proofErr w:type="spellEnd"/>
      <w:r w:rsidRPr="00CB37A8">
        <w:rPr>
          <w:sz w:val="28"/>
          <w:shd w:val="clear" w:color="auto" w:fill="FFFFFF"/>
        </w:rPr>
        <w:t xml:space="preserve">, О. А.  Психология массовой коммуникации: от газет до интернета: Учебник для вузов / О. А. </w:t>
      </w:r>
      <w:proofErr w:type="spellStart"/>
      <w:r w:rsidRPr="00CB37A8">
        <w:rPr>
          <w:sz w:val="28"/>
          <w:shd w:val="clear" w:color="auto" w:fill="FFFFFF"/>
        </w:rPr>
        <w:t>Гулевич</w:t>
      </w:r>
      <w:proofErr w:type="spellEnd"/>
      <w:r w:rsidRPr="00CB37A8">
        <w:rPr>
          <w:sz w:val="28"/>
          <w:shd w:val="clear" w:color="auto" w:fill="FFFFFF"/>
        </w:rPr>
        <w:t xml:space="preserve">. — Москва: Издательство </w:t>
      </w:r>
      <w:proofErr w:type="spellStart"/>
      <w:r w:rsidRPr="00CB37A8">
        <w:rPr>
          <w:sz w:val="28"/>
          <w:shd w:val="clear" w:color="auto" w:fill="FFFFFF"/>
        </w:rPr>
        <w:t>Юрайт</w:t>
      </w:r>
      <w:proofErr w:type="spellEnd"/>
      <w:r w:rsidRPr="00CB37A8">
        <w:rPr>
          <w:sz w:val="28"/>
          <w:shd w:val="clear" w:color="auto" w:fill="FFFFFF"/>
        </w:rPr>
        <w:t xml:space="preserve">, 2024. — 264 с. — (Высшее образование). — ISBN 978-5-534-12406-4. — Текст: электронный // Образовательная платформа </w:t>
      </w:r>
      <w:proofErr w:type="spellStart"/>
      <w:r w:rsidRPr="00CB37A8">
        <w:rPr>
          <w:sz w:val="28"/>
          <w:shd w:val="clear" w:color="auto" w:fill="FFFFFF"/>
        </w:rPr>
        <w:t>Юрайт</w:t>
      </w:r>
      <w:proofErr w:type="spellEnd"/>
      <w:r w:rsidRPr="00CB37A8">
        <w:rPr>
          <w:sz w:val="28"/>
          <w:shd w:val="clear" w:color="auto" w:fill="FFFFFF"/>
        </w:rPr>
        <w:t xml:space="preserve"> [сайт]. — URL: https://urait.ru/bcode/543101  (дата обращения: 06.12.2024).</w:t>
      </w:r>
    </w:p>
    <w:p w14:paraId="272FA512" w14:textId="77777777" w:rsidR="00E77E7C" w:rsidRPr="00CB37A8" w:rsidRDefault="00E77E7C" w:rsidP="00CB37A8">
      <w:pPr>
        <w:shd w:val="clear" w:color="auto" w:fill="FFFFFF"/>
        <w:tabs>
          <w:tab w:val="left" w:pos="851"/>
        </w:tabs>
        <w:autoSpaceDE w:val="0"/>
        <w:autoSpaceDN w:val="0"/>
        <w:ind w:firstLine="709"/>
        <w:jc w:val="both"/>
        <w:rPr>
          <w:b/>
          <w:sz w:val="28"/>
        </w:rPr>
      </w:pPr>
      <w:r w:rsidRPr="00CB37A8">
        <w:rPr>
          <w:b/>
          <w:sz w:val="28"/>
        </w:rPr>
        <w:t>Дополнительная литература:</w:t>
      </w:r>
    </w:p>
    <w:p w14:paraId="0BC17D01" w14:textId="48208485" w:rsidR="00B219EC" w:rsidRPr="00CB37A8" w:rsidRDefault="003C5AFB" w:rsidP="00CB37A8">
      <w:pPr>
        <w:shd w:val="clear" w:color="auto" w:fill="FFFFFF"/>
        <w:autoSpaceDE w:val="0"/>
        <w:autoSpaceDN w:val="0"/>
        <w:ind w:firstLine="709"/>
        <w:jc w:val="both"/>
        <w:rPr>
          <w:sz w:val="28"/>
          <w:shd w:val="clear" w:color="auto" w:fill="FFFFFF"/>
        </w:rPr>
      </w:pPr>
      <w:r w:rsidRPr="00CB37A8">
        <w:rPr>
          <w:sz w:val="28"/>
          <w:shd w:val="clear" w:color="auto" w:fill="FFFFFF"/>
        </w:rPr>
        <w:t>1.</w:t>
      </w:r>
      <w:r w:rsidRPr="00CB37A8">
        <w:rPr>
          <w:sz w:val="28"/>
          <w:shd w:val="clear" w:color="auto" w:fill="FFFFFF"/>
        </w:rPr>
        <w:tab/>
        <w:t xml:space="preserve">Современный русский язык в интернете / Я. Э. </w:t>
      </w:r>
      <w:proofErr w:type="spellStart"/>
      <w:r w:rsidRPr="00CB37A8">
        <w:rPr>
          <w:sz w:val="28"/>
          <w:shd w:val="clear" w:color="auto" w:fill="FFFFFF"/>
        </w:rPr>
        <w:t>Ахапкина</w:t>
      </w:r>
      <w:proofErr w:type="spellEnd"/>
      <w:r w:rsidRPr="00CB37A8">
        <w:rPr>
          <w:sz w:val="28"/>
          <w:shd w:val="clear" w:color="auto" w:fill="FFFFFF"/>
        </w:rPr>
        <w:t xml:space="preserve">, А. С. Бердичевский, А. А. </w:t>
      </w:r>
      <w:proofErr w:type="spellStart"/>
      <w:r w:rsidRPr="00CB37A8">
        <w:rPr>
          <w:sz w:val="28"/>
          <w:shd w:val="clear" w:color="auto" w:fill="FFFFFF"/>
        </w:rPr>
        <w:t>Бонч-Осмоловская</w:t>
      </w:r>
      <w:proofErr w:type="spellEnd"/>
      <w:r w:rsidRPr="00CB37A8">
        <w:rPr>
          <w:sz w:val="28"/>
          <w:shd w:val="clear" w:color="auto" w:fill="FFFFFF"/>
        </w:rPr>
        <w:t xml:space="preserve"> [и др.]; под редакцией Я. Э. </w:t>
      </w:r>
      <w:proofErr w:type="spellStart"/>
      <w:r w:rsidRPr="00CB37A8">
        <w:rPr>
          <w:sz w:val="28"/>
          <w:shd w:val="clear" w:color="auto" w:fill="FFFFFF"/>
        </w:rPr>
        <w:t>Ахапкина</w:t>
      </w:r>
      <w:proofErr w:type="spellEnd"/>
      <w:r w:rsidRPr="00CB37A8">
        <w:rPr>
          <w:sz w:val="28"/>
          <w:shd w:val="clear" w:color="auto" w:fill="FFFFFF"/>
        </w:rPr>
        <w:t xml:space="preserve">, Е. В. </w:t>
      </w:r>
      <w:proofErr w:type="spellStart"/>
      <w:r w:rsidRPr="00CB37A8">
        <w:rPr>
          <w:sz w:val="28"/>
          <w:shd w:val="clear" w:color="auto" w:fill="FFFFFF"/>
        </w:rPr>
        <w:t>Рахилина</w:t>
      </w:r>
      <w:proofErr w:type="spellEnd"/>
      <w:r w:rsidRPr="00CB37A8">
        <w:rPr>
          <w:sz w:val="28"/>
          <w:shd w:val="clear" w:color="auto" w:fill="FFFFFF"/>
        </w:rPr>
        <w:t xml:space="preserve">. — Москва: Языки славянской культуры, 2014. — 326 c. </w:t>
      </w:r>
      <w:r w:rsidR="00B66741">
        <w:rPr>
          <w:sz w:val="28"/>
          <w:shd w:val="clear" w:color="auto" w:fill="FFFFFF"/>
        </w:rPr>
        <w:t xml:space="preserve"> </w:t>
      </w:r>
    </w:p>
    <w:p w14:paraId="18E5593F" w14:textId="77777777" w:rsidR="00B51A6C" w:rsidRPr="00CB37A8" w:rsidRDefault="00B51A6C" w:rsidP="00CB37A8">
      <w:pPr>
        <w:shd w:val="clear" w:color="auto" w:fill="FFFFFF"/>
        <w:autoSpaceDE w:val="0"/>
        <w:autoSpaceDN w:val="0"/>
        <w:ind w:firstLine="709"/>
        <w:jc w:val="both"/>
        <w:rPr>
          <w:b/>
          <w:sz w:val="28"/>
        </w:rPr>
      </w:pPr>
      <w:r w:rsidRPr="00CB37A8">
        <w:rPr>
          <w:b/>
          <w:sz w:val="28"/>
        </w:rPr>
        <w:t>6.2. Словари и справочники:</w:t>
      </w:r>
    </w:p>
    <w:p w14:paraId="74362E6C" w14:textId="134FB856" w:rsidR="00B51A6C" w:rsidRPr="00CB37A8" w:rsidRDefault="003C5AFB" w:rsidP="00CB37A8">
      <w:pPr>
        <w:autoSpaceDE w:val="0"/>
        <w:autoSpaceDN w:val="0"/>
        <w:adjustRightInd w:val="0"/>
        <w:ind w:firstLine="709"/>
        <w:jc w:val="both"/>
        <w:rPr>
          <w:b/>
          <w:bCs/>
          <w:sz w:val="28"/>
        </w:rPr>
      </w:pPr>
      <w:r w:rsidRPr="00CB37A8">
        <w:rPr>
          <w:sz w:val="28"/>
        </w:rPr>
        <w:t>1.</w:t>
      </w:r>
      <w:r w:rsidRPr="00CB37A8">
        <w:rPr>
          <w:sz w:val="28"/>
        </w:rPr>
        <w:tab/>
        <w:t>Лингвистический энциклопедический словарь</w:t>
      </w:r>
      <w:proofErr w:type="gramStart"/>
      <w:r w:rsidRPr="00CB37A8">
        <w:rPr>
          <w:sz w:val="28"/>
        </w:rPr>
        <w:t>/Г</w:t>
      </w:r>
      <w:proofErr w:type="gramEnd"/>
      <w:r w:rsidRPr="00CB37A8">
        <w:rPr>
          <w:sz w:val="28"/>
        </w:rPr>
        <w:t>л. ред. В.Н. Ярцева. – М.: Советская энциклопедия, 1990. – 685 с. – ISBN: 5-85270-031-2</w:t>
      </w:r>
    </w:p>
    <w:p w14:paraId="5D9FEC8E" w14:textId="77777777" w:rsidR="00B51A6C" w:rsidRPr="00CB37A8" w:rsidRDefault="00B51A6C" w:rsidP="00CB37A8">
      <w:pPr>
        <w:autoSpaceDE w:val="0"/>
        <w:autoSpaceDN w:val="0"/>
        <w:adjustRightInd w:val="0"/>
        <w:ind w:firstLine="709"/>
        <w:jc w:val="both"/>
        <w:rPr>
          <w:b/>
          <w:sz w:val="28"/>
          <w:lang w:val="en-US"/>
        </w:rPr>
      </w:pPr>
      <w:r w:rsidRPr="00CB37A8">
        <w:rPr>
          <w:b/>
          <w:sz w:val="28"/>
          <w:lang w:val="en-US"/>
        </w:rPr>
        <w:t>6.3. </w:t>
      </w:r>
      <w:r w:rsidRPr="00CB37A8">
        <w:rPr>
          <w:b/>
          <w:sz w:val="28"/>
        </w:rPr>
        <w:t>Периодические</w:t>
      </w:r>
      <w:r w:rsidRPr="00CB37A8">
        <w:rPr>
          <w:b/>
          <w:sz w:val="28"/>
          <w:lang w:val="en-US"/>
        </w:rPr>
        <w:t xml:space="preserve"> </w:t>
      </w:r>
      <w:r w:rsidRPr="00CB37A8">
        <w:rPr>
          <w:b/>
          <w:sz w:val="28"/>
        </w:rPr>
        <w:t>издания</w:t>
      </w:r>
      <w:r w:rsidRPr="00CB37A8">
        <w:rPr>
          <w:b/>
          <w:sz w:val="28"/>
          <w:lang w:val="en-US"/>
        </w:rPr>
        <w:t>:</w:t>
      </w:r>
    </w:p>
    <w:p w14:paraId="53941734" w14:textId="467F5C23" w:rsidR="00083D35" w:rsidRPr="00B66741" w:rsidRDefault="003C5AFB" w:rsidP="00CB37A8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lang w:val="en-US"/>
        </w:rPr>
      </w:pPr>
      <w:r w:rsidRPr="00CB37A8">
        <w:rPr>
          <w:sz w:val="28"/>
          <w:lang w:val="en-US"/>
        </w:rPr>
        <w:t>1.</w:t>
      </w:r>
      <w:r w:rsidRPr="00CB37A8">
        <w:rPr>
          <w:sz w:val="28"/>
          <w:lang w:val="en-US"/>
        </w:rPr>
        <w:tab/>
        <w:t xml:space="preserve">Russian Journal of Linguistics. - https://www.iprbookshop.ru/32473.html  </w:t>
      </w:r>
      <w:r w:rsidR="00B66741" w:rsidRPr="00B66741">
        <w:rPr>
          <w:sz w:val="28"/>
          <w:lang w:val="en-US"/>
        </w:rPr>
        <w:t xml:space="preserve"> </w:t>
      </w:r>
    </w:p>
    <w:p w14:paraId="734B098B" w14:textId="77777777" w:rsidR="00332914" w:rsidRPr="00CB37A8" w:rsidRDefault="00332914" w:rsidP="00CB37A8">
      <w:pPr>
        <w:autoSpaceDE w:val="0"/>
        <w:autoSpaceDN w:val="0"/>
        <w:adjustRightInd w:val="0"/>
        <w:ind w:firstLine="709"/>
        <w:jc w:val="both"/>
        <w:rPr>
          <w:b/>
          <w:bCs/>
          <w:sz w:val="28"/>
        </w:rPr>
      </w:pPr>
      <w:r w:rsidRPr="00CB37A8">
        <w:rPr>
          <w:b/>
          <w:bCs/>
          <w:sz w:val="28"/>
        </w:rPr>
        <w:t xml:space="preserve">6.4. Ресурсы </w:t>
      </w:r>
      <w:r w:rsidRPr="00CB37A8">
        <w:rPr>
          <w:b/>
          <w:sz w:val="28"/>
        </w:rPr>
        <w:t>информационно-телекоммуникационной сети «Интернет»</w:t>
      </w:r>
    </w:p>
    <w:p w14:paraId="20BA09AA" w14:textId="77777777" w:rsidR="00332914" w:rsidRPr="00CB37A8" w:rsidRDefault="00332914" w:rsidP="00CB37A8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firstLine="709"/>
        <w:jc w:val="both"/>
        <w:rPr>
          <w:color w:val="000000"/>
          <w:sz w:val="28"/>
        </w:rPr>
      </w:pPr>
      <w:r w:rsidRPr="00CB37A8">
        <w:rPr>
          <w:color w:val="000000"/>
          <w:sz w:val="28"/>
        </w:rPr>
        <w:t>Ресурсы сети Интернет, необходимые для изучения дисциплины:</w:t>
      </w: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1"/>
        <w:gridCol w:w="2693"/>
        <w:gridCol w:w="3402"/>
      </w:tblGrid>
      <w:tr w:rsidR="00332914" w:rsidRPr="00981531" w14:paraId="40541D1C" w14:textId="77777777" w:rsidTr="00CB37A8">
        <w:tc>
          <w:tcPr>
            <w:tcW w:w="4111" w:type="dxa"/>
          </w:tcPr>
          <w:p w14:paraId="1C119574" w14:textId="77777777" w:rsidR="00332914" w:rsidRPr="003F3076" w:rsidRDefault="00332914" w:rsidP="00CC6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Cs/>
                <w:color w:val="000000"/>
                <w:sz w:val="18"/>
                <w:szCs w:val="22"/>
              </w:rPr>
            </w:pPr>
            <w:bookmarkStart w:id="3" w:name="_Hlk119447958"/>
            <w:r w:rsidRPr="003F3076">
              <w:rPr>
                <w:bCs/>
                <w:color w:val="000000"/>
                <w:sz w:val="18"/>
                <w:szCs w:val="22"/>
              </w:rPr>
              <w:t>Наименование</w:t>
            </w:r>
          </w:p>
        </w:tc>
        <w:tc>
          <w:tcPr>
            <w:tcW w:w="2693" w:type="dxa"/>
          </w:tcPr>
          <w:p w14:paraId="699F3CAF" w14:textId="77777777" w:rsidR="00332914" w:rsidRPr="003F3076" w:rsidRDefault="00332914" w:rsidP="00CC6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Cs/>
                <w:color w:val="000000"/>
                <w:sz w:val="18"/>
                <w:szCs w:val="22"/>
              </w:rPr>
            </w:pPr>
            <w:r w:rsidRPr="003F3076">
              <w:rPr>
                <w:bCs/>
                <w:color w:val="000000"/>
                <w:sz w:val="18"/>
                <w:szCs w:val="22"/>
              </w:rPr>
              <w:t>Ссылка на ресурс</w:t>
            </w:r>
          </w:p>
        </w:tc>
        <w:tc>
          <w:tcPr>
            <w:tcW w:w="3402" w:type="dxa"/>
          </w:tcPr>
          <w:p w14:paraId="09529613" w14:textId="55B89A89" w:rsidR="00332914" w:rsidRPr="00CB37A8" w:rsidRDefault="00332914" w:rsidP="00CB37A8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Cs/>
                <w:sz w:val="18"/>
                <w:szCs w:val="22"/>
              </w:rPr>
            </w:pPr>
            <w:r w:rsidRPr="003F3076">
              <w:rPr>
                <w:bCs/>
                <w:sz w:val="18"/>
                <w:szCs w:val="22"/>
              </w:rPr>
              <w:t>Доступность</w:t>
            </w:r>
            <w:r w:rsidR="00CB37A8">
              <w:rPr>
                <w:bCs/>
                <w:sz w:val="18"/>
                <w:szCs w:val="22"/>
              </w:rPr>
              <w:t xml:space="preserve"> </w:t>
            </w:r>
            <w:r w:rsidRPr="003F3076">
              <w:rPr>
                <w:bCs/>
                <w:color w:val="000000"/>
                <w:sz w:val="18"/>
                <w:szCs w:val="22"/>
              </w:rPr>
              <w:t>(свободный доступ</w:t>
            </w:r>
            <w:r w:rsidR="00CB37A8">
              <w:rPr>
                <w:bCs/>
                <w:color w:val="000000"/>
                <w:sz w:val="18"/>
                <w:szCs w:val="22"/>
              </w:rPr>
              <w:t xml:space="preserve"> </w:t>
            </w:r>
            <w:r w:rsidRPr="003F3076">
              <w:rPr>
                <w:bCs/>
                <w:color w:val="000000"/>
                <w:sz w:val="18"/>
                <w:szCs w:val="22"/>
              </w:rPr>
              <w:t>/ ограниченный доступ)</w:t>
            </w:r>
          </w:p>
        </w:tc>
      </w:tr>
      <w:tr w:rsidR="00332914" w:rsidRPr="00981531" w14:paraId="6A06BBE7" w14:textId="77777777" w:rsidTr="00CB37A8">
        <w:tc>
          <w:tcPr>
            <w:tcW w:w="10206" w:type="dxa"/>
            <w:gridSpan w:val="3"/>
            <w:shd w:val="clear" w:color="auto" w:fill="FFFFFF"/>
          </w:tcPr>
          <w:p w14:paraId="03F5067E" w14:textId="77777777" w:rsidR="00332914" w:rsidRPr="003F3076" w:rsidRDefault="00332914" w:rsidP="00CC6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Cs/>
                <w:color w:val="000000"/>
                <w:sz w:val="18"/>
                <w:szCs w:val="22"/>
              </w:rPr>
            </w:pPr>
            <w:r w:rsidRPr="003F3076">
              <w:rPr>
                <w:bCs/>
                <w:color w:val="000000"/>
                <w:sz w:val="18"/>
                <w:szCs w:val="22"/>
              </w:rPr>
              <w:t>Электронно-библиотечные системы</w:t>
            </w:r>
          </w:p>
        </w:tc>
      </w:tr>
      <w:tr w:rsidR="00CB37A8" w:rsidRPr="00981531" w14:paraId="02FEAF06" w14:textId="77777777" w:rsidTr="00CB37A8">
        <w:tc>
          <w:tcPr>
            <w:tcW w:w="4111" w:type="dxa"/>
            <w:shd w:val="clear" w:color="auto" w:fill="FFFFFF"/>
          </w:tcPr>
          <w:p w14:paraId="71170D7B" w14:textId="410AB204" w:rsidR="00CB37A8" w:rsidRPr="003F3076" w:rsidRDefault="00CB37A8" w:rsidP="00CB37A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22"/>
              </w:rPr>
            </w:pPr>
            <w:r>
              <w:rPr>
                <w:bCs/>
                <w:color w:val="000000"/>
                <w:sz w:val="18"/>
                <w:szCs w:val="22"/>
              </w:rPr>
              <w:t xml:space="preserve">ЭБС </w:t>
            </w:r>
            <w:proofErr w:type="spellStart"/>
            <w:r>
              <w:rPr>
                <w:bCs/>
                <w:color w:val="000000"/>
                <w:sz w:val="18"/>
                <w:szCs w:val="22"/>
              </w:rPr>
              <w:t>Юрайт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1C6D2A83" w14:textId="74670882" w:rsidR="00CB37A8" w:rsidRPr="00CB37A8" w:rsidRDefault="007C159B" w:rsidP="00CB3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bCs/>
                <w:color w:val="000000"/>
                <w:sz w:val="18"/>
                <w:szCs w:val="22"/>
                <w:lang w:val="en-US"/>
              </w:rPr>
            </w:pPr>
            <w:hyperlink r:id="rId12" w:history="1">
              <w:r w:rsidR="00CB37A8" w:rsidRPr="00265D50">
                <w:rPr>
                  <w:rStyle w:val="af0"/>
                  <w:bCs/>
                  <w:sz w:val="18"/>
                  <w:szCs w:val="22"/>
                  <w:lang w:val="en-US"/>
                </w:rPr>
                <w:t>https://urait.ru</w:t>
              </w:r>
            </w:hyperlink>
            <w:r w:rsidR="00CB37A8">
              <w:rPr>
                <w:bCs/>
                <w:color w:val="000000"/>
                <w:sz w:val="18"/>
                <w:szCs w:val="22"/>
                <w:lang w:val="en-US"/>
              </w:rPr>
              <w:t xml:space="preserve"> </w:t>
            </w:r>
          </w:p>
        </w:tc>
        <w:tc>
          <w:tcPr>
            <w:tcW w:w="3402" w:type="dxa"/>
            <w:shd w:val="clear" w:color="auto" w:fill="FFFFFF"/>
          </w:tcPr>
          <w:p w14:paraId="23049CC3" w14:textId="4E681520" w:rsidR="00CB37A8" w:rsidRPr="003F3076" w:rsidRDefault="00CB37A8" w:rsidP="00CB3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Cs/>
                <w:color w:val="000000"/>
                <w:sz w:val="18"/>
                <w:szCs w:val="22"/>
              </w:rPr>
            </w:pPr>
            <w:r>
              <w:rPr>
                <w:bCs/>
                <w:color w:val="000000"/>
                <w:sz w:val="18"/>
                <w:szCs w:val="22"/>
              </w:rPr>
              <w:t>требуется регистрация</w:t>
            </w:r>
          </w:p>
        </w:tc>
      </w:tr>
      <w:tr w:rsidR="00CB37A8" w:rsidRPr="00981531" w14:paraId="64F44658" w14:textId="77777777" w:rsidTr="00CB37A8">
        <w:tc>
          <w:tcPr>
            <w:tcW w:w="10206" w:type="dxa"/>
            <w:gridSpan w:val="3"/>
            <w:shd w:val="clear" w:color="auto" w:fill="FFFFFF"/>
          </w:tcPr>
          <w:p w14:paraId="7F8D25E9" w14:textId="77777777" w:rsidR="00CB37A8" w:rsidRPr="003F3076" w:rsidRDefault="00CB37A8" w:rsidP="00CB3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Cs/>
                <w:color w:val="000000"/>
                <w:sz w:val="18"/>
                <w:szCs w:val="22"/>
              </w:rPr>
            </w:pPr>
            <w:r w:rsidRPr="003F3076">
              <w:rPr>
                <w:bCs/>
                <w:color w:val="000000"/>
                <w:sz w:val="18"/>
                <w:szCs w:val="22"/>
              </w:rPr>
              <w:t>Профессиональные базы данных</w:t>
            </w:r>
          </w:p>
        </w:tc>
      </w:tr>
      <w:tr w:rsidR="00CB37A8" w:rsidRPr="00981531" w14:paraId="25E6A569" w14:textId="77777777" w:rsidTr="00CB37A8">
        <w:tc>
          <w:tcPr>
            <w:tcW w:w="4111" w:type="dxa"/>
            <w:shd w:val="clear" w:color="auto" w:fill="FFFFFF"/>
          </w:tcPr>
          <w:p w14:paraId="0A3B81B4" w14:textId="77777777" w:rsidR="00CB37A8" w:rsidRPr="003F3076" w:rsidRDefault="00CB37A8" w:rsidP="00CB37A8">
            <w:pPr>
              <w:tabs>
                <w:tab w:val="left" w:pos="284"/>
                <w:tab w:val="left" w:pos="851"/>
              </w:tabs>
              <w:ind w:right="566"/>
              <w:jc w:val="both"/>
              <w:rPr>
                <w:bCs/>
                <w:color w:val="000000"/>
                <w:sz w:val="18"/>
                <w:szCs w:val="22"/>
              </w:rPr>
            </w:pPr>
            <w:r w:rsidRPr="003F3076">
              <w:rPr>
                <w:sz w:val="18"/>
                <w:szCs w:val="22"/>
                <w:lang w:eastAsia="en-US"/>
              </w:rPr>
              <w:t>Интернет-портал «Образование на русском»</w:t>
            </w:r>
          </w:p>
        </w:tc>
        <w:tc>
          <w:tcPr>
            <w:tcW w:w="2693" w:type="dxa"/>
            <w:shd w:val="clear" w:color="auto" w:fill="FFFFFF"/>
          </w:tcPr>
          <w:p w14:paraId="27EB80CD" w14:textId="41442318" w:rsidR="00CB37A8" w:rsidRPr="003F3076" w:rsidRDefault="007C159B" w:rsidP="00CB3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bCs/>
                <w:color w:val="000000"/>
                <w:sz w:val="18"/>
                <w:szCs w:val="22"/>
              </w:rPr>
            </w:pPr>
            <w:hyperlink r:id="rId13" w:history="1">
              <w:r w:rsidR="00CB37A8" w:rsidRPr="00265D50">
                <w:rPr>
                  <w:rStyle w:val="af0"/>
                  <w:sz w:val="18"/>
                  <w:szCs w:val="22"/>
                  <w:lang w:eastAsia="en-US"/>
                </w:rPr>
                <w:t>http://pushkininstitute.ru/</w:t>
              </w:r>
            </w:hyperlink>
            <w:r w:rsidR="00CB37A8">
              <w:rPr>
                <w:sz w:val="18"/>
                <w:szCs w:val="22"/>
                <w:lang w:eastAsia="en-US"/>
              </w:rPr>
              <w:t xml:space="preserve"> </w:t>
            </w:r>
          </w:p>
        </w:tc>
        <w:tc>
          <w:tcPr>
            <w:tcW w:w="3402" w:type="dxa"/>
            <w:shd w:val="clear" w:color="auto" w:fill="FFFFFF"/>
          </w:tcPr>
          <w:p w14:paraId="10B90AF9" w14:textId="77777777" w:rsidR="00CB37A8" w:rsidRPr="003F3076" w:rsidRDefault="00CB37A8" w:rsidP="00CB3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Cs/>
                <w:color w:val="000000"/>
                <w:sz w:val="18"/>
                <w:szCs w:val="22"/>
              </w:rPr>
            </w:pPr>
            <w:r w:rsidRPr="003F3076">
              <w:rPr>
                <w:bCs/>
                <w:color w:val="000000"/>
                <w:sz w:val="18"/>
                <w:szCs w:val="22"/>
              </w:rPr>
              <w:t>свободный доступ</w:t>
            </w:r>
          </w:p>
        </w:tc>
      </w:tr>
      <w:tr w:rsidR="00CB37A8" w:rsidRPr="00981531" w14:paraId="389EFCFE" w14:textId="77777777" w:rsidTr="00CB37A8">
        <w:tc>
          <w:tcPr>
            <w:tcW w:w="4111" w:type="dxa"/>
            <w:shd w:val="clear" w:color="auto" w:fill="FFFFFF"/>
          </w:tcPr>
          <w:p w14:paraId="0465590C" w14:textId="519C70A2" w:rsidR="00CB37A8" w:rsidRPr="003F3076" w:rsidRDefault="00CB37A8" w:rsidP="00CB37A8">
            <w:pPr>
              <w:tabs>
                <w:tab w:val="left" w:pos="284"/>
                <w:tab w:val="left" w:pos="851"/>
              </w:tabs>
              <w:ind w:right="566"/>
              <w:jc w:val="both"/>
              <w:rPr>
                <w:sz w:val="18"/>
                <w:szCs w:val="22"/>
                <w:lang w:eastAsia="en-US"/>
              </w:rPr>
            </w:pPr>
            <w:r w:rsidRPr="003F3076">
              <w:rPr>
                <w:sz w:val="18"/>
                <w:szCs w:val="22"/>
              </w:rPr>
              <w:t xml:space="preserve">Электронная гуманитарная библиотека </w:t>
            </w:r>
          </w:p>
        </w:tc>
        <w:tc>
          <w:tcPr>
            <w:tcW w:w="2693" w:type="dxa"/>
            <w:shd w:val="clear" w:color="auto" w:fill="FFFFFF"/>
          </w:tcPr>
          <w:p w14:paraId="3F15D8E2" w14:textId="7999E298" w:rsidR="00CB37A8" w:rsidRPr="003F3076" w:rsidRDefault="007C159B" w:rsidP="00CB3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sz w:val="18"/>
                <w:szCs w:val="22"/>
                <w:lang w:eastAsia="en-US"/>
              </w:rPr>
            </w:pPr>
            <w:hyperlink r:id="rId14" w:history="1">
              <w:r w:rsidR="00CB37A8" w:rsidRPr="003F3076">
                <w:rPr>
                  <w:rStyle w:val="af0"/>
                  <w:sz w:val="18"/>
                  <w:szCs w:val="22"/>
                </w:rPr>
                <w:t>http://gumfak.ru/filosof.shtml</w:t>
              </w:r>
            </w:hyperlink>
          </w:p>
        </w:tc>
        <w:tc>
          <w:tcPr>
            <w:tcW w:w="3402" w:type="dxa"/>
            <w:shd w:val="clear" w:color="auto" w:fill="FFFFFF"/>
          </w:tcPr>
          <w:p w14:paraId="442E206E" w14:textId="1F96E911" w:rsidR="00CB37A8" w:rsidRPr="003F3076" w:rsidRDefault="00CB37A8" w:rsidP="00CB3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Cs/>
                <w:color w:val="000000"/>
                <w:sz w:val="18"/>
                <w:szCs w:val="22"/>
              </w:rPr>
            </w:pPr>
            <w:r w:rsidRPr="003F3076">
              <w:rPr>
                <w:bCs/>
                <w:color w:val="000000"/>
                <w:sz w:val="18"/>
                <w:szCs w:val="22"/>
              </w:rPr>
              <w:t>свободный доступ</w:t>
            </w:r>
          </w:p>
        </w:tc>
      </w:tr>
      <w:bookmarkEnd w:id="3"/>
    </w:tbl>
    <w:p w14:paraId="243FC7D3" w14:textId="77777777" w:rsidR="00332914" w:rsidRPr="00981531" w:rsidRDefault="00332914" w:rsidP="00332914">
      <w:pPr>
        <w:ind w:firstLine="567"/>
        <w:jc w:val="both"/>
        <w:rPr>
          <w:b/>
          <w:bCs/>
          <w:sz w:val="28"/>
          <w:szCs w:val="28"/>
        </w:rPr>
      </w:pPr>
    </w:p>
    <w:p w14:paraId="3DE1A2D3" w14:textId="77777777" w:rsidR="00C13CDE" w:rsidRPr="00981531" w:rsidRDefault="00C13CDE" w:rsidP="006C511E">
      <w:pPr>
        <w:ind w:firstLine="567"/>
        <w:jc w:val="both"/>
        <w:rPr>
          <w:b/>
          <w:bCs/>
          <w:sz w:val="28"/>
          <w:szCs w:val="28"/>
        </w:rPr>
        <w:sectPr w:rsidR="00C13CDE" w:rsidRPr="00981531" w:rsidSect="00CB37A8">
          <w:type w:val="continuous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14:paraId="143042D6" w14:textId="77777777" w:rsidR="006F341C" w:rsidRPr="00981531" w:rsidRDefault="006F341C" w:rsidP="003D42FF">
      <w:pPr>
        <w:jc w:val="both"/>
        <w:rPr>
          <w:b/>
          <w:bCs/>
          <w:sz w:val="28"/>
          <w:szCs w:val="28"/>
        </w:rPr>
      </w:pPr>
      <w:r w:rsidRPr="00981531">
        <w:rPr>
          <w:b/>
          <w:bCs/>
          <w:sz w:val="28"/>
          <w:szCs w:val="28"/>
        </w:rPr>
        <w:lastRenderedPageBreak/>
        <w:t>6</w:t>
      </w:r>
      <w:r w:rsidR="00996892" w:rsidRPr="00981531">
        <w:rPr>
          <w:b/>
          <w:bCs/>
          <w:sz w:val="28"/>
          <w:szCs w:val="28"/>
        </w:rPr>
        <w:t>.</w:t>
      </w:r>
      <w:r w:rsidR="003149E0" w:rsidRPr="00981531">
        <w:rPr>
          <w:b/>
          <w:bCs/>
          <w:sz w:val="28"/>
          <w:szCs w:val="28"/>
        </w:rPr>
        <w:t>5</w:t>
      </w:r>
      <w:r w:rsidR="004405AF" w:rsidRPr="00981531">
        <w:rPr>
          <w:b/>
          <w:bCs/>
          <w:sz w:val="28"/>
          <w:szCs w:val="28"/>
        </w:rPr>
        <w:t>. </w:t>
      </w:r>
      <w:r w:rsidR="00B133D6" w:rsidRPr="00981531">
        <w:rPr>
          <w:b/>
          <w:bCs/>
          <w:sz w:val="28"/>
          <w:szCs w:val="28"/>
        </w:rPr>
        <w:t>Содержание</w:t>
      </w:r>
      <w:r w:rsidRPr="00981531">
        <w:rPr>
          <w:b/>
          <w:bCs/>
          <w:sz w:val="28"/>
          <w:szCs w:val="28"/>
        </w:rPr>
        <w:t xml:space="preserve"> </w:t>
      </w:r>
      <w:r w:rsidR="006768B7" w:rsidRPr="00981531">
        <w:rPr>
          <w:b/>
          <w:bCs/>
          <w:sz w:val="28"/>
          <w:szCs w:val="28"/>
        </w:rPr>
        <w:t>самостоятельной работы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4"/>
      </w:tblGrid>
      <w:tr w:rsidR="00715DC0" w:rsidRPr="00981531" w14:paraId="5731E4A7" w14:textId="77777777" w:rsidTr="00715DC0">
        <w:tc>
          <w:tcPr>
            <w:tcW w:w="15134" w:type="dxa"/>
            <w:shd w:val="clear" w:color="auto" w:fill="auto"/>
          </w:tcPr>
          <w:p w14:paraId="1A80B87A" w14:textId="77777777" w:rsidR="00715DC0" w:rsidRPr="00981531" w:rsidRDefault="006F6D55" w:rsidP="00A3102A">
            <w:pPr>
              <w:jc w:val="both"/>
              <w:rPr>
                <w:b/>
                <w:bCs/>
                <w:sz w:val="22"/>
                <w:szCs w:val="22"/>
              </w:rPr>
            </w:pPr>
            <w:bookmarkStart w:id="4" w:name="_Hlk76304365"/>
            <w:r w:rsidRPr="00981531">
              <w:rPr>
                <w:b/>
                <w:sz w:val="22"/>
                <w:szCs w:val="22"/>
              </w:rPr>
              <w:t>Интернет-лингвистика как интегральная научная дисциплина: проблемы, направления, научные парадигмы</w:t>
            </w:r>
          </w:p>
        </w:tc>
      </w:tr>
      <w:tr w:rsidR="00715DC0" w:rsidRPr="00981531" w14:paraId="7EADF0F6" w14:textId="77777777" w:rsidTr="00715DC0">
        <w:tc>
          <w:tcPr>
            <w:tcW w:w="15134" w:type="dxa"/>
            <w:shd w:val="clear" w:color="auto" w:fill="auto"/>
          </w:tcPr>
          <w:p w14:paraId="301DCDAF" w14:textId="77777777" w:rsidR="00715DC0" w:rsidRPr="00981531" w:rsidRDefault="00715DC0" w:rsidP="00492A59">
            <w:pPr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sz w:val="22"/>
                <w:szCs w:val="22"/>
                <w:u w:val="single"/>
                <w:lang w:eastAsia="en-US"/>
              </w:rPr>
              <w:t>Вопросы для самостоятельной работы:</w:t>
            </w:r>
          </w:p>
          <w:p w14:paraId="02688573" w14:textId="77777777" w:rsidR="00715DC0" w:rsidRPr="00981531" w:rsidRDefault="00667142" w:rsidP="00C21669">
            <w:pPr>
              <w:numPr>
                <w:ilvl w:val="0"/>
                <w:numId w:val="41"/>
              </w:numPr>
              <w:tabs>
                <w:tab w:val="left" w:pos="176"/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П</w:t>
            </w:r>
            <w:r w:rsidR="00715DC0" w:rsidRPr="00981531">
              <w:rPr>
                <w:sz w:val="22"/>
                <w:szCs w:val="22"/>
              </w:rPr>
              <w:t xml:space="preserve">одходы к определению </w:t>
            </w:r>
            <w:proofErr w:type="gramStart"/>
            <w:r w:rsidR="00DC7526" w:rsidRPr="00981531">
              <w:rPr>
                <w:sz w:val="22"/>
                <w:szCs w:val="22"/>
              </w:rPr>
              <w:t>интернет-лингвистики</w:t>
            </w:r>
            <w:proofErr w:type="gramEnd"/>
            <w:r w:rsidR="00DC7526" w:rsidRPr="00981531">
              <w:rPr>
                <w:sz w:val="22"/>
                <w:szCs w:val="22"/>
              </w:rPr>
              <w:t xml:space="preserve"> </w:t>
            </w:r>
            <w:r w:rsidR="00715DC0" w:rsidRPr="00981531">
              <w:rPr>
                <w:sz w:val="22"/>
                <w:szCs w:val="22"/>
              </w:rPr>
              <w:t>как интегра</w:t>
            </w:r>
            <w:r w:rsidR="00DC7526" w:rsidRPr="00981531">
              <w:rPr>
                <w:sz w:val="22"/>
                <w:szCs w:val="22"/>
              </w:rPr>
              <w:t>льного</w:t>
            </w:r>
            <w:r w:rsidR="00715DC0" w:rsidRPr="00981531">
              <w:rPr>
                <w:sz w:val="22"/>
                <w:szCs w:val="22"/>
              </w:rPr>
              <w:t xml:space="preserve"> научного направления </w:t>
            </w:r>
            <w:r w:rsidR="00715DC0" w:rsidRPr="00981531">
              <w:rPr>
                <w:sz w:val="22"/>
                <w:szCs w:val="22"/>
                <w:lang w:val="en-US"/>
              </w:rPr>
              <w:t>XXI</w:t>
            </w:r>
            <w:r w:rsidR="00715DC0" w:rsidRPr="00981531">
              <w:rPr>
                <w:sz w:val="22"/>
                <w:szCs w:val="22"/>
              </w:rPr>
              <w:t xml:space="preserve"> вв.</w:t>
            </w:r>
          </w:p>
          <w:p w14:paraId="7ED43C34" w14:textId="77777777" w:rsidR="008C57BF" w:rsidRPr="00981531" w:rsidRDefault="008C57BF" w:rsidP="00C21669">
            <w:pPr>
              <w:numPr>
                <w:ilvl w:val="0"/>
                <w:numId w:val="41"/>
              </w:numPr>
              <w:tabs>
                <w:tab w:val="left" w:pos="176"/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Междисциплинарный характер </w:t>
            </w:r>
            <w:proofErr w:type="gramStart"/>
            <w:r w:rsidR="006150AB">
              <w:rPr>
                <w:sz w:val="22"/>
                <w:szCs w:val="22"/>
              </w:rPr>
              <w:t>и</w:t>
            </w:r>
            <w:r w:rsidRPr="00981531">
              <w:rPr>
                <w:sz w:val="22"/>
                <w:szCs w:val="22"/>
              </w:rPr>
              <w:t>нтернет-лингвистики</w:t>
            </w:r>
            <w:proofErr w:type="gramEnd"/>
            <w:r w:rsidRPr="00981531">
              <w:rPr>
                <w:sz w:val="22"/>
                <w:szCs w:val="22"/>
              </w:rPr>
              <w:t>.</w:t>
            </w:r>
          </w:p>
          <w:p w14:paraId="2F169646" w14:textId="77777777" w:rsidR="008C57BF" w:rsidRPr="00981531" w:rsidRDefault="008C57BF" w:rsidP="00C21669">
            <w:pPr>
              <w:numPr>
                <w:ilvl w:val="0"/>
                <w:numId w:val="41"/>
              </w:numPr>
              <w:tabs>
                <w:tab w:val="left" w:pos="176"/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Предметная область дисциплины: структурно-языковая специфика </w:t>
            </w:r>
            <w:proofErr w:type="gramStart"/>
            <w:r w:rsidRPr="00981531">
              <w:rPr>
                <w:sz w:val="22"/>
                <w:szCs w:val="22"/>
              </w:rPr>
              <w:t>интернет-текста</w:t>
            </w:r>
            <w:proofErr w:type="gramEnd"/>
            <w:r w:rsidRPr="00981531">
              <w:rPr>
                <w:sz w:val="22"/>
                <w:szCs w:val="22"/>
              </w:rPr>
              <w:t xml:space="preserve">; </w:t>
            </w:r>
            <w:proofErr w:type="spellStart"/>
            <w:r w:rsidRPr="00981531">
              <w:rPr>
                <w:sz w:val="22"/>
                <w:szCs w:val="22"/>
              </w:rPr>
              <w:t>дискурсологические</w:t>
            </w:r>
            <w:proofErr w:type="spellEnd"/>
            <w:r w:rsidRPr="00981531">
              <w:rPr>
                <w:sz w:val="22"/>
                <w:szCs w:val="22"/>
              </w:rPr>
              <w:t xml:space="preserve"> аспекты интернет-коммуникации; функционирование </w:t>
            </w:r>
            <w:proofErr w:type="spellStart"/>
            <w:r w:rsidRPr="00981531">
              <w:rPr>
                <w:sz w:val="22"/>
                <w:szCs w:val="22"/>
              </w:rPr>
              <w:t>мультимодальных</w:t>
            </w:r>
            <w:proofErr w:type="spellEnd"/>
            <w:r w:rsidRPr="00981531">
              <w:rPr>
                <w:sz w:val="22"/>
                <w:szCs w:val="22"/>
              </w:rPr>
              <w:t xml:space="preserve"> текстов с точки зрения когнитивной науки.</w:t>
            </w:r>
          </w:p>
          <w:p w14:paraId="108FBDE5" w14:textId="77777777" w:rsidR="00715DC0" w:rsidRPr="00981531" w:rsidRDefault="008C57BF" w:rsidP="008C57BF">
            <w:pPr>
              <w:numPr>
                <w:ilvl w:val="0"/>
                <w:numId w:val="41"/>
              </w:numPr>
              <w:tabs>
                <w:tab w:val="left" w:pos="176"/>
                <w:tab w:val="left" w:pos="318"/>
              </w:tabs>
              <w:ind w:left="0" w:firstLine="0"/>
              <w:jc w:val="both"/>
              <w:rPr>
                <w:sz w:val="22"/>
                <w:szCs w:val="22"/>
                <w:lang w:eastAsia="en-US"/>
              </w:rPr>
            </w:pPr>
            <w:r w:rsidRPr="00981531">
              <w:rPr>
                <w:sz w:val="22"/>
                <w:szCs w:val="22"/>
              </w:rPr>
              <w:t xml:space="preserve">Методы исследования </w:t>
            </w:r>
            <w:proofErr w:type="gramStart"/>
            <w:r w:rsidRPr="00981531">
              <w:rPr>
                <w:sz w:val="22"/>
                <w:szCs w:val="22"/>
              </w:rPr>
              <w:t>интернет-коммуникации</w:t>
            </w:r>
            <w:proofErr w:type="gramEnd"/>
            <w:r w:rsidRPr="00981531">
              <w:rPr>
                <w:sz w:val="22"/>
                <w:szCs w:val="22"/>
              </w:rPr>
              <w:t xml:space="preserve"> в контексте современных научных парадигм: дискурс-анализа, </w:t>
            </w:r>
            <w:proofErr w:type="spellStart"/>
            <w:r w:rsidRPr="00981531">
              <w:rPr>
                <w:sz w:val="22"/>
                <w:szCs w:val="22"/>
              </w:rPr>
              <w:t>прагмалингвистики</w:t>
            </w:r>
            <w:proofErr w:type="spellEnd"/>
            <w:r w:rsidRPr="00981531">
              <w:rPr>
                <w:sz w:val="22"/>
                <w:szCs w:val="22"/>
              </w:rPr>
              <w:t>, теории речевых жанров, социолингвистики, психолингвистики, теории языковой личности.</w:t>
            </w:r>
          </w:p>
          <w:p w14:paraId="7574B216" w14:textId="77777777" w:rsidR="00715DC0" w:rsidRPr="00981531" w:rsidRDefault="00715DC0" w:rsidP="00C21669">
            <w:pPr>
              <w:tabs>
                <w:tab w:val="left" w:pos="318"/>
              </w:tabs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sz w:val="22"/>
                <w:szCs w:val="22"/>
                <w:u w:val="single"/>
                <w:lang w:eastAsia="en-US"/>
              </w:rPr>
              <w:t>Задания для самостоятельной работы:</w:t>
            </w:r>
          </w:p>
          <w:p w14:paraId="18E0E32A" w14:textId="77777777" w:rsidR="006F03CB" w:rsidRPr="00981531" w:rsidRDefault="00EB5A09" w:rsidP="00C21669">
            <w:pPr>
              <w:numPr>
                <w:ilvl w:val="0"/>
                <w:numId w:val="43"/>
              </w:numPr>
              <w:tabs>
                <w:tab w:val="left" w:pos="211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Сопоставить подходы Д. </w:t>
            </w:r>
            <w:proofErr w:type="spellStart"/>
            <w:r w:rsidRPr="00981531">
              <w:rPr>
                <w:sz w:val="22"/>
                <w:szCs w:val="22"/>
              </w:rPr>
              <w:t>Кристала</w:t>
            </w:r>
            <w:proofErr w:type="spellEnd"/>
            <w:r w:rsidRPr="00981531">
              <w:rPr>
                <w:sz w:val="22"/>
                <w:szCs w:val="22"/>
              </w:rPr>
              <w:t xml:space="preserve"> и Н. А. </w:t>
            </w:r>
            <w:proofErr w:type="spellStart"/>
            <w:r w:rsidRPr="00981531">
              <w:rPr>
                <w:sz w:val="22"/>
                <w:szCs w:val="22"/>
              </w:rPr>
              <w:t>Ахреновой</w:t>
            </w:r>
            <w:proofErr w:type="spellEnd"/>
            <w:r w:rsidRPr="00981531">
              <w:rPr>
                <w:sz w:val="22"/>
                <w:szCs w:val="22"/>
              </w:rPr>
              <w:t xml:space="preserve"> к определению </w:t>
            </w:r>
            <w:proofErr w:type="gramStart"/>
            <w:r w:rsidRPr="00981531">
              <w:rPr>
                <w:sz w:val="22"/>
                <w:szCs w:val="22"/>
              </w:rPr>
              <w:t>интернет-лингвистики</w:t>
            </w:r>
            <w:proofErr w:type="gramEnd"/>
          </w:p>
          <w:p w14:paraId="06778EC3" w14:textId="77777777" w:rsidR="00C21669" w:rsidRPr="00981531" w:rsidRDefault="00FB7D3A" w:rsidP="00C21669">
            <w:pPr>
              <w:numPr>
                <w:ilvl w:val="0"/>
                <w:numId w:val="43"/>
              </w:numPr>
              <w:tabs>
                <w:tab w:val="left" w:pos="211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Охарактеризовать с точки зрения социологии и </w:t>
            </w:r>
            <w:proofErr w:type="gramStart"/>
            <w:r w:rsidRPr="00981531">
              <w:rPr>
                <w:sz w:val="22"/>
                <w:szCs w:val="22"/>
              </w:rPr>
              <w:t>лингвистики</w:t>
            </w:r>
            <w:proofErr w:type="gramEnd"/>
            <w:r w:rsidRPr="00981531">
              <w:rPr>
                <w:sz w:val="22"/>
                <w:szCs w:val="22"/>
              </w:rPr>
              <w:t xml:space="preserve"> следующие понятия</w:t>
            </w:r>
            <w:r w:rsidR="00EB5A09" w:rsidRPr="00981531">
              <w:rPr>
                <w:sz w:val="22"/>
                <w:szCs w:val="22"/>
              </w:rPr>
              <w:t>: виртуализация,</w:t>
            </w:r>
            <w:r w:rsidRPr="00981531">
              <w:rPr>
                <w:sz w:val="22"/>
                <w:szCs w:val="22"/>
              </w:rPr>
              <w:t xml:space="preserve"> дополненная реальность,</w:t>
            </w:r>
            <w:r w:rsidR="00EB5A09" w:rsidRPr="00981531">
              <w:rPr>
                <w:sz w:val="22"/>
                <w:szCs w:val="22"/>
              </w:rPr>
              <w:t xml:space="preserve"> замещенная реальность</w:t>
            </w:r>
            <w:r w:rsidRPr="00981531">
              <w:rPr>
                <w:sz w:val="22"/>
                <w:szCs w:val="22"/>
              </w:rPr>
              <w:t>.</w:t>
            </w:r>
          </w:p>
          <w:p w14:paraId="33AC93C6" w14:textId="77777777" w:rsidR="006F03CB" w:rsidRPr="00981531" w:rsidRDefault="00C21669" w:rsidP="00FB7D3A">
            <w:pPr>
              <w:numPr>
                <w:ilvl w:val="0"/>
                <w:numId w:val="43"/>
              </w:numPr>
              <w:tabs>
                <w:tab w:val="left" w:pos="211"/>
                <w:tab w:val="left" w:pos="284"/>
                <w:tab w:val="left" w:pos="318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Подготовить доклад по предложенным темам.</w:t>
            </w:r>
          </w:p>
        </w:tc>
      </w:tr>
      <w:tr w:rsidR="00715DC0" w:rsidRPr="00981531" w14:paraId="53930E93" w14:textId="77777777" w:rsidTr="00715DC0">
        <w:tc>
          <w:tcPr>
            <w:tcW w:w="15134" w:type="dxa"/>
            <w:shd w:val="clear" w:color="auto" w:fill="auto"/>
          </w:tcPr>
          <w:p w14:paraId="72020BFE" w14:textId="77777777" w:rsidR="00715DC0" w:rsidRPr="00981531" w:rsidRDefault="006F6D55" w:rsidP="00492A59">
            <w:pPr>
              <w:jc w:val="both"/>
              <w:rPr>
                <w:sz w:val="22"/>
                <w:szCs w:val="22"/>
                <w:u w:val="single"/>
                <w:lang w:val="en-US" w:eastAsia="en-US"/>
              </w:rPr>
            </w:pPr>
            <w:r w:rsidRPr="00981531">
              <w:rPr>
                <w:b/>
                <w:sz w:val="22"/>
                <w:szCs w:val="22"/>
              </w:rPr>
              <w:t xml:space="preserve">Этапы развития </w:t>
            </w:r>
            <w:proofErr w:type="gramStart"/>
            <w:r w:rsidRPr="00981531">
              <w:rPr>
                <w:b/>
                <w:sz w:val="22"/>
                <w:szCs w:val="22"/>
              </w:rPr>
              <w:t>интернет-коммуникации</w:t>
            </w:r>
            <w:proofErr w:type="gramEnd"/>
          </w:p>
        </w:tc>
      </w:tr>
      <w:tr w:rsidR="00715DC0" w:rsidRPr="00981531" w14:paraId="6F891246" w14:textId="77777777" w:rsidTr="00715DC0">
        <w:tc>
          <w:tcPr>
            <w:tcW w:w="15134" w:type="dxa"/>
            <w:shd w:val="clear" w:color="auto" w:fill="auto"/>
          </w:tcPr>
          <w:p w14:paraId="4BA30E9E" w14:textId="77777777" w:rsidR="00715DC0" w:rsidRPr="00981531" w:rsidRDefault="00715DC0" w:rsidP="00DE400A">
            <w:pPr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sz w:val="22"/>
                <w:szCs w:val="22"/>
                <w:u w:val="single"/>
                <w:lang w:eastAsia="en-US"/>
              </w:rPr>
              <w:t>Вопросы для самостоятельной работы:</w:t>
            </w:r>
          </w:p>
          <w:p w14:paraId="4974AED8" w14:textId="77777777" w:rsidR="00715DC0" w:rsidRPr="00981531" w:rsidRDefault="00FE10C3" w:rsidP="00DE400A">
            <w:pPr>
              <w:numPr>
                <w:ilvl w:val="0"/>
                <w:numId w:val="26"/>
              </w:numPr>
              <w:tabs>
                <w:tab w:val="left" w:pos="0"/>
                <w:tab w:val="left" w:pos="318"/>
              </w:tabs>
              <w:ind w:left="0" w:firstLine="0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sz w:val="22"/>
                <w:szCs w:val="22"/>
              </w:rPr>
              <w:t>Концепция информационных революций</w:t>
            </w:r>
            <w:proofErr w:type="gramStart"/>
            <w:r w:rsidRPr="00981531">
              <w:rPr>
                <w:sz w:val="22"/>
                <w:szCs w:val="22"/>
              </w:rPr>
              <w:t>.</w:t>
            </w:r>
            <w:r w:rsidR="00715DC0" w:rsidRPr="00981531">
              <w:rPr>
                <w:sz w:val="22"/>
                <w:szCs w:val="22"/>
              </w:rPr>
              <w:t>.</w:t>
            </w:r>
            <w:proofErr w:type="gramEnd"/>
          </w:p>
          <w:p w14:paraId="1C648071" w14:textId="77777777" w:rsidR="00FE10C3" w:rsidRPr="00981531" w:rsidRDefault="00FE10C3" w:rsidP="00DE400A">
            <w:pPr>
              <w:numPr>
                <w:ilvl w:val="0"/>
                <w:numId w:val="26"/>
              </w:numPr>
              <w:tabs>
                <w:tab w:val="left" w:pos="0"/>
                <w:tab w:val="left" w:pos="318"/>
              </w:tabs>
              <w:ind w:left="0" w:firstLine="0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sz w:val="22"/>
                <w:szCs w:val="22"/>
              </w:rPr>
              <w:t xml:space="preserve">Эпохи становления веб-дискурса: </w:t>
            </w:r>
            <w:r w:rsidRPr="00981531">
              <w:rPr>
                <w:sz w:val="22"/>
                <w:szCs w:val="22"/>
                <w:lang w:val="en-US"/>
              </w:rPr>
              <w:t>Web</w:t>
            </w:r>
            <w:r w:rsidRPr="00981531">
              <w:rPr>
                <w:sz w:val="22"/>
                <w:szCs w:val="22"/>
              </w:rPr>
              <w:t xml:space="preserve"> 1.0, </w:t>
            </w:r>
            <w:r w:rsidRPr="00981531">
              <w:rPr>
                <w:sz w:val="22"/>
                <w:szCs w:val="22"/>
                <w:lang w:val="en-US"/>
              </w:rPr>
              <w:t>Web</w:t>
            </w:r>
            <w:r w:rsidRPr="00981531">
              <w:rPr>
                <w:sz w:val="22"/>
                <w:szCs w:val="22"/>
              </w:rPr>
              <w:t xml:space="preserve"> 2.0, </w:t>
            </w:r>
            <w:r w:rsidRPr="00981531">
              <w:rPr>
                <w:sz w:val="22"/>
                <w:szCs w:val="22"/>
                <w:lang w:val="en-US"/>
              </w:rPr>
              <w:t>Web</w:t>
            </w:r>
            <w:r w:rsidRPr="00981531">
              <w:rPr>
                <w:sz w:val="22"/>
                <w:szCs w:val="22"/>
              </w:rPr>
              <w:t xml:space="preserve"> 3.0.</w:t>
            </w:r>
          </w:p>
          <w:p w14:paraId="56A03F13" w14:textId="77777777" w:rsidR="00FE10C3" w:rsidRPr="00981531" w:rsidRDefault="00FE10C3" w:rsidP="00DE400A">
            <w:pPr>
              <w:numPr>
                <w:ilvl w:val="0"/>
                <w:numId w:val="26"/>
              </w:numPr>
              <w:tabs>
                <w:tab w:val="left" w:pos="0"/>
                <w:tab w:val="left" w:pos="318"/>
              </w:tabs>
              <w:ind w:left="0" w:firstLine="0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sz w:val="22"/>
                <w:szCs w:val="22"/>
              </w:rPr>
              <w:t xml:space="preserve">Основные тенденции развития коммуникации в </w:t>
            </w:r>
            <w:proofErr w:type="gramStart"/>
            <w:r w:rsidRPr="00981531">
              <w:rPr>
                <w:sz w:val="22"/>
                <w:szCs w:val="22"/>
              </w:rPr>
              <w:t>интернет-пространстве</w:t>
            </w:r>
            <w:proofErr w:type="gramEnd"/>
            <w:r w:rsidRPr="00981531">
              <w:rPr>
                <w:sz w:val="22"/>
                <w:szCs w:val="22"/>
              </w:rPr>
              <w:t xml:space="preserve">: соотношение аксиальных и </w:t>
            </w:r>
            <w:proofErr w:type="spellStart"/>
            <w:r w:rsidRPr="00981531">
              <w:rPr>
                <w:sz w:val="22"/>
                <w:szCs w:val="22"/>
              </w:rPr>
              <w:t>ретиальных</w:t>
            </w:r>
            <w:proofErr w:type="spellEnd"/>
            <w:r w:rsidRPr="00981531">
              <w:rPr>
                <w:sz w:val="22"/>
                <w:szCs w:val="22"/>
              </w:rPr>
              <w:t xml:space="preserve"> коммуникационных процессов; применение искусственного интеллекта для организации информационного пространства в Сети. </w:t>
            </w:r>
          </w:p>
          <w:p w14:paraId="5CA09571" w14:textId="77777777" w:rsidR="00715DC0" w:rsidRPr="00981531" w:rsidRDefault="00715DC0" w:rsidP="00DE400A">
            <w:pPr>
              <w:tabs>
                <w:tab w:val="left" w:pos="0"/>
                <w:tab w:val="left" w:pos="318"/>
              </w:tabs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sz w:val="22"/>
                <w:szCs w:val="22"/>
                <w:u w:val="single"/>
                <w:lang w:eastAsia="en-US"/>
              </w:rPr>
              <w:t>Задания для самостоятельной работы:</w:t>
            </w:r>
          </w:p>
          <w:p w14:paraId="1791EC37" w14:textId="77777777" w:rsidR="00EA3810" w:rsidRPr="00981531" w:rsidRDefault="00EA3810" w:rsidP="00DE400A">
            <w:pPr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1531">
              <w:rPr>
                <w:rFonts w:eastAsia="Calibri"/>
                <w:sz w:val="22"/>
                <w:szCs w:val="22"/>
              </w:rPr>
              <w:t xml:space="preserve">1. </w:t>
            </w:r>
            <w:r w:rsidR="0078322E" w:rsidRPr="00981531">
              <w:rPr>
                <w:rFonts w:eastAsia="Calibri"/>
                <w:sz w:val="22"/>
                <w:szCs w:val="22"/>
              </w:rPr>
              <w:t>Выделить сущностные признаки эпох становления веб-дискурса</w:t>
            </w:r>
            <w:r w:rsidRPr="00981531">
              <w:rPr>
                <w:sz w:val="22"/>
                <w:szCs w:val="22"/>
              </w:rPr>
              <w:t xml:space="preserve">. </w:t>
            </w:r>
          </w:p>
          <w:p w14:paraId="541FBD7D" w14:textId="77777777" w:rsidR="00EA3810" w:rsidRPr="00981531" w:rsidRDefault="00EA3810" w:rsidP="00DE400A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2. </w:t>
            </w:r>
            <w:r w:rsidR="0078322E" w:rsidRPr="00981531">
              <w:rPr>
                <w:sz w:val="22"/>
                <w:szCs w:val="22"/>
              </w:rPr>
              <w:t>Охарактеризовать социологические (экстралингвистические) факторы, влияющие на коммуникацию, связанные с каждой из информационных революций (</w:t>
            </w:r>
            <w:proofErr w:type="spellStart"/>
            <w:r w:rsidR="0078322E" w:rsidRPr="00981531">
              <w:rPr>
                <w:sz w:val="22"/>
                <w:szCs w:val="22"/>
              </w:rPr>
              <w:t>докодексная</w:t>
            </w:r>
            <w:proofErr w:type="spellEnd"/>
            <w:r w:rsidR="0078322E" w:rsidRPr="00981531">
              <w:rPr>
                <w:sz w:val="22"/>
                <w:szCs w:val="22"/>
              </w:rPr>
              <w:t xml:space="preserve"> эпоха, эпоха книги-кодекса, эпоха книгопечатания, эпоха электронных средств передачи информации, компьютерная эпоха)</w:t>
            </w:r>
            <w:r w:rsidRPr="00981531">
              <w:rPr>
                <w:sz w:val="22"/>
                <w:szCs w:val="22"/>
              </w:rPr>
              <w:t>.</w:t>
            </w:r>
          </w:p>
          <w:p w14:paraId="60B55780" w14:textId="77777777" w:rsidR="00EA324B" w:rsidRPr="00981531" w:rsidRDefault="00EA3810" w:rsidP="00EA324B">
            <w:pPr>
              <w:tabs>
                <w:tab w:val="left" w:pos="0"/>
                <w:tab w:val="left" w:pos="318"/>
              </w:tabs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  <w:lang w:eastAsia="en-US"/>
              </w:rPr>
              <w:t>3</w:t>
            </w:r>
            <w:r w:rsidR="00715DC0" w:rsidRPr="00981531">
              <w:rPr>
                <w:sz w:val="22"/>
                <w:szCs w:val="22"/>
              </w:rPr>
              <w:t>.</w:t>
            </w:r>
            <w:r w:rsidR="00B56DAE" w:rsidRPr="00981531">
              <w:rPr>
                <w:sz w:val="22"/>
                <w:szCs w:val="22"/>
              </w:rPr>
              <w:t xml:space="preserve"> </w:t>
            </w:r>
            <w:r w:rsidR="00EA324B" w:rsidRPr="00981531">
              <w:rPr>
                <w:sz w:val="22"/>
                <w:szCs w:val="22"/>
              </w:rPr>
              <w:t xml:space="preserve">Представить направления применения искусственного интеллекта для организации информационного пространства в Интернете, сравнить те следствия, которые имеет каждое из них в отношении </w:t>
            </w:r>
            <w:proofErr w:type="gramStart"/>
            <w:r w:rsidR="00EA324B" w:rsidRPr="00981531">
              <w:rPr>
                <w:sz w:val="22"/>
                <w:szCs w:val="22"/>
              </w:rPr>
              <w:t>интернет-коммуникации</w:t>
            </w:r>
            <w:proofErr w:type="gramEnd"/>
            <w:r w:rsidRPr="00981531">
              <w:rPr>
                <w:sz w:val="22"/>
                <w:szCs w:val="22"/>
              </w:rPr>
              <w:t>.</w:t>
            </w:r>
          </w:p>
          <w:p w14:paraId="27EAA357" w14:textId="77777777" w:rsidR="00EA3810" w:rsidRPr="00981531" w:rsidRDefault="00EA324B" w:rsidP="00EA324B">
            <w:pPr>
              <w:tabs>
                <w:tab w:val="left" w:pos="0"/>
                <w:tab w:val="left" w:pos="318"/>
              </w:tabs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sz w:val="22"/>
                <w:szCs w:val="22"/>
              </w:rPr>
              <w:t xml:space="preserve">4. </w:t>
            </w:r>
            <w:r w:rsidR="00715DC0" w:rsidRPr="00981531">
              <w:rPr>
                <w:sz w:val="22"/>
                <w:szCs w:val="22"/>
              </w:rPr>
              <w:t>Подготовить доклад по предложенным темам.</w:t>
            </w:r>
          </w:p>
        </w:tc>
      </w:tr>
      <w:tr w:rsidR="00715DC0" w:rsidRPr="00981531" w14:paraId="22136460" w14:textId="77777777" w:rsidTr="00715DC0">
        <w:tc>
          <w:tcPr>
            <w:tcW w:w="15134" w:type="dxa"/>
            <w:shd w:val="clear" w:color="auto" w:fill="auto"/>
          </w:tcPr>
          <w:p w14:paraId="788F072E" w14:textId="77777777" w:rsidR="00715DC0" w:rsidRPr="00981531" w:rsidRDefault="006F6D55" w:rsidP="00492A59">
            <w:pPr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b/>
                <w:bCs/>
                <w:sz w:val="22"/>
                <w:szCs w:val="22"/>
              </w:rPr>
              <w:t xml:space="preserve">Дискурсивное моделирование </w:t>
            </w:r>
            <w:proofErr w:type="gramStart"/>
            <w:r w:rsidRPr="00981531">
              <w:rPr>
                <w:b/>
                <w:bCs/>
                <w:sz w:val="22"/>
                <w:szCs w:val="22"/>
              </w:rPr>
              <w:t>интернет-пространства</w:t>
            </w:r>
            <w:proofErr w:type="gramEnd"/>
            <w:r w:rsidRPr="00981531">
              <w:rPr>
                <w:b/>
                <w:bCs/>
                <w:sz w:val="22"/>
                <w:szCs w:val="22"/>
              </w:rPr>
              <w:t>: жанры, (коллективные) языковые личности, социолингвистические доминанты</w:t>
            </w:r>
            <w:r w:rsidR="00715DC0" w:rsidRPr="00981531">
              <w:rPr>
                <w:b/>
                <w:bCs/>
                <w:sz w:val="22"/>
                <w:szCs w:val="22"/>
              </w:rPr>
              <w:t>.</w:t>
            </w:r>
          </w:p>
        </w:tc>
      </w:tr>
      <w:bookmarkEnd w:id="4"/>
      <w:tr w:rsidR="00715DC0" w:rsidRPr="00981531" w14:paraId="6978FFDB" w14:textId="77777777" w:rsidTr="00715DC0">
        <w:tc>
          <w:tcPr>
            <w:tcW w:w="15134" w:type="dxa"/>
            <w:shd w:val="clear" w:color="auto" w:fill="auto"/>
          </w:tcPr>
          <w:p w14:paraId="5CFE89AB" w14:textId="77777777" w:rsidR="00715DC0" w:rsidRPr="00981531" w:rsidRDefault="00715DC0" w:rsidP="00492A59">
            <w:pPr>
              <w:contextualSpacing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sz w:val="22"/>
                <w:szCs w:val="22"/>
                <w:u w:val="single"/>
                <w:lang w:eastAsia="en-US"/>
              </w:rPr>
              <w:t>Вопросы для самостоятельной работы:</w:t>
            </w:r>
          </w:p>
          <w:p w14:paraId="2BF45A4F" w14:textId="77777777" w:rsidR="00FE10C3" w:rsidRPr="00981531" w:rsidRDefault="00FE10C3" w:rsidP="002C4A8B">
            <w:pPr>
              <w:numPr>
                <w:ilvl w:val="0"/>
                <w:numId w:val="28"/>
              </w:numPr>
              <w:tabs>
                <w:tab w:val="left" w:pos="142"/>
              </w:tabs>
              <w:ind w:left="0" w:hanging="34"/>
              <w:contextualSpacing/>
              <w:jc w:val="both"/>
              <w:rPr>
                <w:sz w:val="22"/>
                <w:szCs w:val="22"/>
              </w:rPr>
            </w:pPr>
            <w:bookmarkStart w:id="5" w:name="_Hlk82530494"/>
            <w:r w:rsidRPr="00981531">
              <w:rPr>
                <w:sz w:val="22"/>
                <w:szCs w:val="22"/>
              </w:rPr>
              <w:t xml:space="preserve">Параметры коммуникации в Интернете с точки зрения </w:t>
            </w:r>
            <w:proofErr w:type="gramStart"/>
            <w:r w:rsidRPr="00981531">
              <w:rPr>
                <w:sz w:val="22"/>
                <w:szCs w:val="22"/>
              </w:rPr>
              <w:t>дискурс-анализа</w:t>
            </w:r>
            <w:proofErr w:type="gramEnd"/>
            <w:r w:rsidRPr="00981531">
              <w:rPr>
                <w:sz w:val="22"/>
                <w:szCs w:val="22"/>
              </w:rPr>
              <w:t>.</w:t>
            </w:r>
          </w:p>
          <w:p w14:paraId="583965D5" w14:textId="77777777" w:rsidR="00FE10C3" w:rsidRPr="00981531" w:rsidRDefault="00FE10C3" w:rsidP="002C4A8B">
            <w:pPr>
              <w:numPr>
                <w:ilvl w:val="0"/>
                <w:numId w:val="28"/>
              </w:numPr>
              <w:tabs>
                <w:tab w:val="left" w:pos="142"/>
              </w:tabs>
              <w:ind w:left="0" w:hanging="34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Коммуникативные режимы и жанры.</w:t>
            </w:r>
          </w:p>
          <w:p w14:paraId="2D04941E" w14:textId="77777777" w:rsidR="00FE10C3" w:rsidRPr="00981531" w:rsidRDefault="00FE10C3" w:rsidP="002C4A8B">
            <w:pPr>
              <w:numPr>
                <w:ilvl w:val="0"/>
                <w:numId w:val="28"/>
              </w:numPr>
              <w:tabs>
                <w:tab w:val="left" w:pos="142"/>
              </w:tabs>
              <w:ind w:left="0" w:hanging="34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Основные типы виртуальных платформ: веб-сайт, форум, блог, социальная сеть и пр.</w:t>
            </w:r>
          </w:p>
          <w:p w14:paraId="23B3006B" w14:textId="77777777" w:rsidR="00FE10C3" w:rsidRPr="00981531" w:rsidRDefault="00FE10C3" w:rsidP="002C4A8B">
            <w:pPr>
              <w:numPr>
                <w:ilvl w:val="0"/>
                <w:numId w:val="28"/>
              </w:numPr>
              <w:tabs>
                <w:tab w:val="left" w:pos="142"/>
              </w:tabs>
              <w:ind w:left="0" w:hanging="34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Языковая личность в условиях виртуальности и анонимности. Феномен коллективной языковой личности.</w:t>
            </w:r>
          </w:p>
          <w:p w14:paraId="2523C138" w14:textId="77777777" w:rsidR="00FE10C3" w:rsidRPr="00981531" w:rsidRDefault="00FE10C3" w:rsidP="00FE10C3">
            <w:pPr>
              <w:numPr>
                <w:ilvl w:val="0"/>
                <w:numId w:val="28"/>
              </w:numPr>
              <w:tabs>
                <w:tab w:val="left" w:pos="142"/>
              </w:tabs>
              <w:ind w:left="0" w:hanging="34"/>
              <w:contextualSpacing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sz w:val="22"/>
                <w:szCs w:val="22"/>
              </w:rPr>
              <w:t xml:space="preserve">Дискурсивное позиционирование. Феномен </w:t>
            </w:r>
            <w:proofErr w:type="spellStart"/>
            <w:r w:rsidRPr="00981531">
              <w:rPr>
                <w:sz w:val="22"/>
                <w:szCs w:val="22"/>
              </w:rPr>
              <w:t>киберактивизма</w:t>
            </w:r>
            <w:proofErr w:type="spellEnd"/>
            <w:r w:rsidRPr="00981531">
              <w:rPr>
                <w:sz w:val="22"/>
                <w:szCs w:val="22"/>
              </w:rPr>
              <w:t>.</w:t>
            </w:r>
            <w:bookmarkEnd w:id="5"/>
          </w:p>
          <w:p w14:paraId="67B84B98" w14:textId="77777777" w:rsidR="00715DC0" w:rsidRPr="00981531" w:rsidRDefault="00FE10C3" w:rsidP="00FE10C3">
            <w:pPr>
              <w:tabs>
                <w:tab w:val="left" w:pos="142"/>
              </w:tabs>
              <w:contextualSpacing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sz w:val="22"/>
                <w:szCs w:val="22"/>
                <w:u w:val="single"/>
                <w:lang w:eastAsia="en-US"/>
              </w:rPr>
              <w:t xml:space="preserve"> </w:t>
            </w:r>
            <w:r w:rsidR="00715DC0" w:rsidRPr="00981531">
              <w:rPr>
                <w:sz w:val="22"/>
                <w:szCs w:val="22"/>
                <w:u w:val="single"/>
                <w:lang w:eastAsia="en-US"/>
              </w:rPr>
              <w:t>Задания для самостоятельной работы:</w:t>
            </w:r>
          </w:p>
          <w:p w14:paraId="243906A6" w14:textId="77777777" w:rsidR="00715DC0" w:rsidRPr="00981531" w:rsidRDefault="00715DC0" w:rsidP="005518FF">
            <w:pPr>
              <w:tabs>
                <w:tab w:val="left" w:pos="318"/>
              </w:tabs>
              <w:contextualSpacing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  <w:lang w:eastAsia="en-US"/>
              </w:rPr>
              <w:t>1</w:t>
            </w:r>
            <w:r w:rsidRPr="00981531">
              <w:rPr>
                <w:sz w:val="22"/>
                <w:szCs w:val="22"/>
              </w:rPr>
              <w:t>.</w:t>
            </w:r>
            <w:r w:rsidR="00AB2382" w:rsidRPr="00981531">
              <w:rPr>
                <w:sz w:val="22"/>
                <w:szCs w:val="22"/>
              </w:rPr>
              <w:t xml:space="preserve">Провести сопоставительный анализ основных подходов к определению речевого жанра (М. М. Бахтин, </w:t>
            </w:r>
            <w:r w:rsidR="00B5194F" w:rsidRPr="00981531">
              <w:rPr>
                <w:sz w:val="22"/>
                <w:szCs w:val="22"/>
              </w:rPr>
              <w:t>О. Б. Сиротинина, Т. В. Шмелева, О. С. </w:t>
            </w:r>
            <w:proofErr w:type="spellStart"/>
            <w:r w:rsidR="00B5194F" w:rsidRPr="00981531">
              <w:rPr>
                <w:sz w:val="22"/>
                <w:szCs w:val="22"/>
              </w:rPr>
              <w:t>Иссерс</w:t>
            </w:r>
            <w:proofErr w:type="spellEnd"/>
            <w:r w:rsidR="00B5194F" w:rsidRPr="00981531">
              <w:rPr>
                <w:sz w:val="22"/>
                <w:szCs w:val="22"/>
              </w:rPr>
              <w:t>).</w:t>
            </w:r>
            <w:r w:rsidR="005518FF" w:rsidRPr="00981531">
              <w:rPr>
                <w:sz w:val="22"/>
                <w:szCs w:val="22"/>
              </w:rPr>
              <w:t xml:space="preserve"> </w:t>
            </w:r>
            <w:proofErr w:type="gramStart"/>
            <w:r w:rsidR="005518FF" w:rsidRPr="00981531">
              <w:rPr>
                <w:sz w:val="22"/>
                <w:szCs w:val="22"/>
              </w:rPr>
              <w:t xml:space="preserve">Сравнить подходы к анализу коммуникации с точки зрения теории речевых жанров и теории речевых актов (Дж. </w:t>
            </w:r>
            <w:proofErr w:type="spellStart"/>
            <w:r w:rsidR="005518FF" w:rsidRPr="00981531">
              <w:rPr>
                <w:sz w:val="22"/>
                <w:szCs w:val="22"/>
              </w:rPr>
              <w:t>Остин</w:t>
            </w:r>
            <w:proofErr w:type="spellEnd"/>
            <w:r w:rsidR="005518FF" w:rsidRPr="00981531">
              <w:rPr>
                <w:sz w:val="22"/>
                <w:szCs w:val="22"/>
              </w:rPr>
              <w:t xml:space="preserve">, Дж. </w:t>
            </w:r>
            <w:proofErr w:type="spellStart"/>
            <w:r w:rsidR="005518FF" w:rsidRPr="00981531">
              <w:rPr>
                <w:sz w:val="22"/>
                <w:szCs w:val="22"/>
              </w:rPr>
              <w:t>Серль</w:t>
            </w:r>
            <w:proofErr w:type="spellEnd"/>
            <w:proofErr w:type="gramEnd"/>
          </w:p>
          <w:p w14:paraId="3AC0CE85" w14:textId="77777777" w:rsidR="00DA4DC5" w:rsidRPr="00981531" w:rsidRDefault="00715DC0" w:rsidP="002C4A8B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2.</w:t>
            </w:r>
            <w:r w:rsidR="00B5194F" w:rsidRPr="00981531">
              <w:rPr>
                <w:sz w:val="22"/>
                <w:szCs w:val="22"/>
              </w:rPr>
              <w:t xml:space="preserve"> </w:t>
            </w:r>
            <w:r w:rsidR="00DA4DC5" w:rsidRPr="00981531">
              <w:rPr>
                <w:sz w:val="22"/>
                <w:szCs w:val="22"/>
              </w:rPr>
              <w:t>Составить параметрическую модель языковой личности</w:t>
            </w:r>
            <w:r w:rsidR="00FB7D3A" w:rsidRPr="00981531">
              <w:rPr>
                <w:sz w:val="22"/>
                <w:szCs w:val="22"/>
              </w:rPr>
              <w:t xml:space="preserve"> с опорой на работы Г. И. </w:t>
            </w:r>
            <w:proofErr w:type="spellStart"/>
            <w:r w:rsidR="00FB7D3A" w:rsidRPr="00981531">
              <w:rPr>
                <w:sz w:val="22"/>
                <w:szCs w:val="22"/>
              </w:rPr>
              <w:t>Богина</w:t>
            </w:r>
            <w:proofErr w:type="spellEnd"/>
            <w:r w:rsidR="00FB7D3A" w:rsidRPr="00981531">
              <w:rPr>
                <w:sz w:val="22"/>
                <w:szCs w:val="22"/>
              </w:rPr>
              <w:t xml:space="preserve">, Ю. Н. </w:t>
            </w:r>
            <w:proofErr w:type="spellStart"/>
            <w:r w:rsidR="00FB7D3A" w:rsidRPr="00981531">
              <w:rPr>
                <w:sz w:val="22"/>
                <w:szCs w:val="22"/>
              </w:rPr>
              <w:t>Караулова</w:t>
            </w:r>
            <w:proofErr w:type="spellEnd"/>
            <w:r w:rsidR="00FB7D3A" w:rsidRPr="00981531">
              <w:rPr>
                <w:sz w:val="22"/>
                <w:szCs w:val="22"/>
              </w:rPr>
              <w:t>, О. Б. Сиротининой</w:t>
            </w:r>
            <w:r w:rsidR="00DA4DC5" w:rsidRPr="00981531">
              <w:rPr>
                <w:sz w:val="22"/>
                <w:szCs w:val="22"/>
              </w:rPr>
              <w:t>.</w:t>
            </w:r>
          </w:p>
          <w:p w14:paraId="11BF9159" w14:textId="77777777" w:rsidR="00DA4DC5" w:rsidRPr="00981531" w:rsidRDefault="00DA4DC5" w:rsidP="002C4A8B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lastRenderedPageBreak/>
              <w:t>3. На основе первых двух заданий</w:t>
            </w:r>
            <w:r w:rsidR="00DE400A" w:rsidRPr="00981531">
              <w:rPr>
                <w:sz w:val="22"/>
                <w:szCs w:val="22"/>
              </w:rPr>
              <w:t xml:space="preserve"> охарактеризовать коммуникативное поведение </w:t>
            </w:r>
            <w:proofErr w:type="gramStart"/>
            <w:r w:rsidR="00DE400A" w:rsidRPr="00981531">
              <w:rPr>
                <w:sz w:val="22"/>
                <w:szCs w:val="22"/>
              </w:rPr>
              <w:t>русскоязычного</w:t>
            </w:r>
            <w:proofErr w:type="gramEnd"/>
            <w:r w:rsidR="00DE400A" w:rsidRPr="00981531">
              <w:rPr>
                <w:sz w:val="22"/>
                <w:szCs w:val="22"/>
              </w:rPr>
              <w:t xml:space="preserve"> </w:t>
            </w:r>
            <w:proofErr w:type="spellStart"/>
            <w:r w:rsidR="00DE400A" w:rsidRPr="00981531">
              <w:rPr>
                <w:sz w:val="22"/>
                <w:szCs w:val="22"/>
              </w:rPr>
              <w:t>блогера</w:t>
            </w:r>
            <w:proofErr w:type="spellEnd"/>
            <w:r w:rsidR="00DE400A" w:rsidRPr="00981531">
              <w:rPr>
                <w:sz w:val="22"/>
                <w:szCs w:val="22"/>
              </w:rPr>
              <w:t xml:space="preserve"> (на выбор).</w:t>
            </w:r>
          </w:p>
          <w:p w14:paraId="5BDA86FA" w14:textId="46B9ED18" w:rsidR="00715DC0" w:rsidRPr="00981531" w:rsidRDefault="00DE400A" w:rsidP="003F3076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4. Подготовить доклад по предложенным темам.</w:t>
            </w:r>
          </w:p>
        </w:tc>
      </w:tr>
      <w:tr w:rsidR="00715DC0" w:rsidRPr="00981531" w14:paraId="2B54E2D1" w14:textId="77777777" w:rsidTr="00715DC0">
        <w:tc>
          <w:tcPr>
            <w:tcW w:w="15134" w:type="dxa"/>
            <w:shd w:val="clear" w:color="auto" w:fill="auto"/>
          </w:tcPr>
          <w:p w14:paraId="61FC68FF" w14:textId="77777777" w:rsidR="00715DC0" w:rsidRPr="00981531" w:rsidRDefault="006F6D55" w:rsidP="00715DC0">
            <w:pPr>
              <w:contextualSpacing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b/>
                <w:bCs/>
                <w:sz w:val="22"/>
                <w:szCs w:val="22"/>
              </w:rPr>
              <w:lastRenderedPageBreak/>
              <w:t>Язык Интернета и его лингвистические доминанты: от фонетики и графики до лингвистики текста и стилистики.</w:t>
            </w:r>
          </w:p>
        </w:tc>
      </w:tr>
      <w:tr w:rsidR="00715DC0" w:rsidRPr="00981531" w14:paraId="524F0978" w14:textId="77777777" w:rsidTr="00715DC0">
        <w:tc>
          <w:tcPr>
            <w:tcW w:w="15134" w:type="dxa"/>
            <w:shd w:val="clear" w:color="auto" w:fill="auto"/>
          </w:tcPr>
          <w:p w14:paraId="728E4024" w14:textId="77777777" w:rsidR="00715DC0" w:rsidRPr="00981531" w:rsidRDefault="00715DC0" w:rsidP="00715DC0">
            <w:pPr>
              <w:contextualSpacing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sz w:val="22"/>
                <w:szCs w:val="22"/>
                <w:u w:val="single"/>
                <w:lang w:eastAsia="en-US"/>
              </w:rPr>
              <w:t>Вопросы для самостоятельной работы:</w:t>
            </w:r>
          </w:p>
          <w:p w14:paraId="563FAB93" w14:textId="77777777" w:rsidR="00FE10C3" w:rsidRPr="00981531" w:rsidRDefault="00FE10C3" w:rsidP="002C4A8B">
            <w:pPr>
              <w:numPr>
                <w:ilvl w:val="0"/>
                <w:numId w:val="30"/>
              </w:numPr>
              <w:tabs>
                <w:tab w:val="left" w:pos="142"/>
              </w:tabs>
              <w:ind w:left="0" w:hanging="34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Становление понятия «язык Интернета»</w:t>
            </w:r>
          </w:p>
          <w:p w14:paraId="63A6020A" w14:textId="77777777" w:rsidR="00FE10C3" w:rsidRPr="00981531" w:rsidRDefault="00FE10C3" w:rsidP="002C4A8B">
            <w:pPr>
              <w:numPr>
                <w:ilvl w:val="0"/>
                <w:numId w:val="30"/>
              </w:numPr>
              <w:tabs>
                <w:tab w:val="left" w:pos="142"/>
              </w:tabs>
              <w:ind w:left="0" w:hanging="34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981531">
              <w:rPr>
                <w:sz w:val="22"/>
                <w:szCs w:val="22"/>
              </w:rPr>
              <w:t>Орфо</w:t>
            </w:r>
            <w:proofErr w:type="spellEnd"/>
            <w:r w:rsidRPr="00981531">
              <w:rPr>
                <w:sz w:val="22"/>
                <w:szCs w:val="22"/>
              </w:rPr>
              <w:t>-фонетические и графические доминанты языка Интернета.</w:t>
            </w:r>
          </w:p>
          <w:p w14:paraId="72A91917" w14:textId="77777777" w:rsidR="00FE10C3" w:rsidRPr="00981531" w:rsidRDefault="00FE10C3" w:rsidP="002C4A8B">
            <w:pPr>
              <w:numPr>
                <w:ilvl w:val="0"/>
                <w:numId w:val="30"/>
              </w:numPr>
              <w:tabs>
                <w:tab w:val="left" w:pos="142"/>
              </w:tabs>
              <w:ind w:left="0" w:hanging="34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Грамматические и словообразовательные доминанты языка Интернета.</w:t>
            </w:r>
          </w:p>
          <w:p w14:paraId="5C3470EE" w14:textId="77777777" w:rsidR="00FE10C3" w:rsidRPr="00981531" w:rsidRDefault="00FE10C3" w:rsidP="00FE10C3">
            <w:pPr>
              <w:numPr>
                <w:ilvl w:val="0"/>
                <w:numId w:val="30"/>
              </w:numPr>
              <w:tabs>
                <w:tab w:val="left" w:pos="142"/>
              </w:tabs>
              <w:ind w:left="0" w:hanging="34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Лексико-семантические и функционально-стилистические доминанты языка Интернета.</w:t>
            </w:r>
          </w:p>
          <w:p w14:paraId="62DD31C0" w14:textId="77777777" w:rsidR="00715DC0" w:rsidRPr="00981531" w:rsidRDefault="00715DC0" w:rsidP="00715DC0">
            <w:pPr>
              <w:tabs>
                <w:tab w:val="left" w:pos="318"/>
              </w:tabs>
              <w:contextualSpacing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sz w:val="22"/>
                <w:szCs w:val="22"/>
                <w:u w:val="single"/>
                <w:lang w:eastAsia="en-US"/>
              </w:rPr>
              <w:t>Задания для самостоятельной работы:</w:t>
            </w:r>
          </w:p>
          <w:p w14:paraId="5ACA840A" w14:textId="77777777" w:rsidR="00BD13F0" w:rsidRPr="00981531" w:rsidRDefault="00BD13F0" w:rsidP="002C4A8B">
            <w:pPr>
              <w:numPr>
                <w:ilvl w:val="0"/>
                <w:numId w:val="3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Описать сущностные признаки языка Интернета.</w:t>
            </w:r>
          </w:p>
          <w:p w14:paraId="2638660D" w14:textId="77777777" w:rsidR="00715DC0" w:rsidRPr="00981531" w:rsidRDefault="00BD13F0" w:rsidP="002C4A8B">
            <w:pPr>
              <w:numPr>
                <w:ilvl w:val="0"/>
                <w:numId w:val="3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Выполнить задание кейса</w:t>
            </w:r>
            <w:r w:rsidR="00715DC0" w:rsidRPr="00981531">
              <w:rPr>
                <w:sz w:val="22"/>
                <w:szCs w:val="22"/>
              </w:rPr>
              <w:t>.</w:t>
            </w:r>
          </w:p>
          <w:p w14:paraId="5CAFC235" w14:textId="77777777" w:rsidR="00265B9A" w:rsidRPr="00981531" w:rsidRDefault="00BD13F0" w:rsidP="00265B9A">
            <w:pPr>
              <w:numPr>
                <w:ilvl w:val="0"/>
                <w:numId w:val="3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Охарактеризовать и проиллюстрировать основные тенденции </w:t>
            </w:r>
            <w:proofErr w:type="spellStart"/>
            <w:r w:rsidRPr="00981531">
              <w:rPr>
                <w:sz w:val="22"/>
                <w:szCs w:val="22"/>
              </w:rPr>
              <w:t>эрративного</w:t>
            </w:r>
            <w:proofErr w:type="spellEnd"/>
            <w:r w:rsidRPr="00981531">
              <w:rPr>
                <w:sz w:val="22"/>
                <w:szCs w:val="22"/>
              </w:rPr>
              <w:t xml:space="preserve"> словоупотребления в Рунете (жаргон </w:t>
            </w:r>
            <w:proofErr w:type="gramStart"/>
            <w:r w:rsidRPr="00981531">
              <w:rPr>
                <w:sz w:val="22"/>
                <w:szCs w:val="22"/>
              </w:rPr>
              <w:t>подонков</w:t>
            </w:r>
            <w:proofErr w:type="gramEnd"/>
            <w:r w:rsidRPr="00981531">
              <w:rPr>
                <w:sz w:val="22"/>
                <w:szCs w:val="22"/>
              </w:rPr>
              <w:t xml:space="preserve">, </w:t>
            </w:r>
            <w:proofErr w:type="spellStart"/>
            <w:r w:rsidRPr="00981531">
              <w:rPr>
                <w:sz w:val="22"/>
                <w:szCs w:val="22"/>
              </w:rPr>
              <w:t>упячка</w:t>
            </w:r>
            <w:proofErr w:type="spellEnd"/>
            <w:r w:rsidRPr="00981531">
              <w:rPr>
                <w:sz w:val="22"/>
                <w:szCs w:val="22"/>
              </w:rPr>
              <w:t xml:space="preserve"> и др.)</w:t>
            </w:r>
            <w:r w:rsidR="00246108" w:rsidRPr="00981531">
              <w:rPr>
                <w:sz w:val="22"/>
                <w:szCs w:val="22"/>
              </w:rPr>
              <w:t>.</w:t>
            </w:r>
          </w:p>
          <w:p w14:paraId="5DBA6204" w14:textId="77777777" w:rsidR="00265B9A" w:rsidRPr="00981531" w:rsidRDefault="00715DC0" w:rsidP="0099263D">
            <w:pPr>
              <w:numPr>
                <w:ilvl w:val="0"/>
                <w:numId w:val="31"/>
              </w:numPr>
              <w:tabs>
                <w:tab w:val="left" w:pos="284"/>
                <w:tab w:val="left" w:pos="318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Подготовить доклад по предложенным темам</w:t>
            </w:r>
            <w:r w:rsidR="0099263D" w:rsidRPr="00981531">
              <w:rPr>
                <w:sz w:val="22"/>
                <w:szCs w:val="22"/>
              </w:rPr>
              <w:t>.</w:t>
            </w:r>
          </w:p>
        </w:tc>
      </w:tr>
      <w:tr w:rsidR="006F6D55" w:rsidRPr="00981531" w14:paraId="3CA44356" w14:textId="77777777" w:rsidTr="00715DC0">
        <w:tc>
          <w:tcPr>
            <w:tcW w:w="15134" w:type="dxa"/>
            <w:shd w:val="clear" w:color="auto" w:fill="auto"/>
          </w:tcPr>
          <w:p w14:paraId="3D2B2E84" w14:textId="77777777" w:rsidR="006F6D55" w:rsidRPr="00981531" w:rsidRDefault="006F6D55" w:rsidP="00715DC0">
            <w:pPr>
              <w:contextualSpacing/>
              <w:jc w:val="both"/>
              <w:rPr>
                <w:b/>
                <w:bCs/>
                <w:sz w:val="22"/>
                <w:szCs w:val="22"/>
                <w:u w:val="single"/>
                <w:lang w:eastAsia="en-US"/>
              </w:rPr>
            </w:pPr>
            <w:r w:rsidRPr="00981531">
              <w:rPr>
                <w:b/>
                <w:bCs/>
              </w:rPr>
              <w:t xml:space="preserve">Комбинированные тексты в </w:t>
            </w:r>
            <w:proofErr w:type="gramStart"/>
            <w:r w:rsidRPr="00981531">
              <w:rPr>
                <w:b/>
                <w:bCs/>
              </w:rPr>
              <w:t>интернет-пространстве</w:t>
            </w:r>
            <w:proofErr w:type="gramEnd"/>
          </w:p>
        </w:tc>
      </w:tr>
      <w:tr w:rsidR="006F6D55" w:rsidRPr="00981531" w14:paraId="2B33DFC0" w14:textId="77777777" w:rsidTr="00715DC0">
        <w:tc>
          <w:tcPr>
            <w:tcW w:w="15134" w:type="dxa"/>
            <w:shd w:val="clear" w:color="auto" w:fill="auto"/>
          </w:tcPr>
          <w:p w14:paraId="04B81BBA" w14:textId="77777777" w:rsidR="006F6D55" w:rsidRPr="00981531" w:rsidRDefault="006F6D55" w:rsidP="00715DC0">
            <w:pPr>
              <w:contextualSpacing/>
              <w:jc w:val="both"/>
              <w:rPr>
                <w:u w:val="single"/>
              </w:rPr>
            </w:pPr>
            <w:r w:rsidRPr="00981531">
              <w:rPr>
                <w:u w:val="single"/>
              </w:rPr>
              <w:t>Вопросы для самостоятельной работы:</w:t>
            </w:r>
          </w:p>
          <w:p w14:paraId="260C6E1D" w14:textId="77777777" w:rsidR="00FE10C3" w:rsidRPr="00981531" w:rsidRDefault="00FE10C3" w:rsidP="00FE10C3">
            <w:pPr>
              <w:numPr>
                <w:ilvl w:val="0"/>
                <w:numId w:val="44"/>
              </w:numPr>
              <w:tabs>
                <w:tab w:val="left" w:pos="142"/>
              </w:tabs>
              <w:ind w:left="0" w:hanging="34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Определение комбинированного текста </w:t>
            </w:r>
          </w:p>
          <w:p w14:paraId="45E90336" w14:textId="77777777" w:rsidR="00FE10C3" w:rsidRPr="00981531" w:rsidRDefault="00FE10C3" w:rsidP="00FE10C3">
            <w:pPr>
              <w:numPr>
                <w:ilvl w:val="0"/>
                <w:numId w:val="44"/>
              </w:numPr>
              <w:tabs>
                <w:tab w:val="left" w:pos="142"/>
              </w:tabs>
              <w:ind w:left="0" w:hanging="34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981531">
              <w:rPr>
                <w:sz w:val="22"/>
                <w:szCs w:val="22"/>
              </w:rPr>
              <w:t>Поликодовость</w:t>
            </w:r>
            <w:proofErr w:type="spellEnd"/>
            <w:r w:rsidRPr="00981531">
              <w:rPr>
                <w:sz w:val="22"/>
                <w:szCs w:val="22"/>
              </w:rPr>
              <w:t xml:space="preserve"> и </w:t>
            </w:r>
            <w:proofErr w:type="spellStart"/>
            <w:r w:rsidRPr="00981531">
              <w:rPr>
                <w:sz w:val="22"/>
                <w:szCs w:val="22"/>
              </w:rPr>
              <w:t>мультимодальность</w:t>
            </w:r>
            <w:proofErr w:type="spellEnd"/>
            <w:r w:rsidRPr="00981531">
              <w:rPr>
                <w:sz w:val="22"/>
                <w:szCs w:val="22"/>
              </w:rPr>
              <w:t xml:space="preserve"> как определяющие свойства </w:t>
            </w:r>
            <w:proofErr w:type="gramStart"/>
            <w:r w:rsidRPr="00981531">
              <w:rPr>
                <w:sz w:val="22"/>
                <w:szCs w:val="22"/>
              </w:rPr>
              <w:t>интернет-коммуникации</w:t>
            </w:r>
            <w:proofErr w:type="gramEnd"/>
          </w:p>
          <w:p w14:paraId="172CFCB2" w14:textId="77777777" w:rsidR="00FE10C3" w:rsidRPr="00981531" w:rsidRDefault="00FE10C3" w:rsidP="00FE10C3">
            <w:pPr>
              <w:numPr>
                <w:ilvl w:val="0"/>
                <w:numId w:val="44"/>
              </w:numPr>
              <w:tabs>
                <w:tab w:val="left" w:pos="142"/>
              </w:tabs>
              <w:ind w:left="0" w:hanging="34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Гипертекст как ключевое понятие </w:t>
            </w:r>
            <w:proofErr w:type="gramStart"/>
            <w:r w:rsidRPr="00981531">
              <w:rPr>
                <w:sz w:val="22"/>
                <w:szCs w:val="22"/>
              </w:rPr>
              <w:t>интернет-дискурса</w:t>
            </w:r>
            <w:proofErr w:type="gramEnd"/>
            <w:r w:rsidRPr="00981531">
              <w:rPr>
                <w:sz w:val="22"/>
                <w:szCs w:val="22"/>
              </w:rPr>
              <w:t>.</w:t>
            </w:r>
          </w:p>
          <w:p w14:paraId="33E6F67B" w14:textId="77777777" w:rsidR="00FE10C3" w:rsidRPr="00981531" w:rsidRDefault="00FE10C3" w:rsidP="00715DC0">
            <w:pPr>
              <w:numPr>
                <w:ilvl w:val="0"/>
                <w:numId w:val="44"/>
              </w:numPr>
              <w:tabs>
                <w:tab w:val="left" w:pos="142"/>
              </w:tabs>
              <w:ind w:left="0" w:hanging="34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Структурно-семиотический и психолингвистический подходы к изучению комбинированных текстов.</w:t>
            </w:r>
          </w:p>
          <w:p w14:paraId="3E8AA0E7" w14:textId="77777777" w:rsidR="006F6D55" w:rsidRPr="00981531" w:rsidRDefault="00FE10C3" w:rsidP="00715DC0">
            <w:pPr>
              <w:numPr>
                <w:ilvl w:val="0"/>
                <w:numId w:val="44"/>
              </w:numPr>
              <w:tabs>
                <w:tab w:val="left" w:pos="142"/>
              </w:tabs>
              <w:ind w:left="0" w:hanging="34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981531">
              <w:rPr>
                <w:sz w:val="22"/>
                <w:szCs w:val="22"/>
              </w:rPr>
              <w:t>Семиотически</w:t>
            </w:r>
            <w:proofErr w:type="spellEnd"/>
            <w:r w:rsidRPr="00981531">
              <w:rPr>
                <w:sz w:val="22"/>
                <w:szCs w:val="22"/>
              </w:rPr>
              <w:t xml:space="preserve"> опосредованное воздействие: стратегии, приемы, единицы.</w:t>
            </w:r>
          </w:p>
          <w:p w14:paraId="674B9E0D" w14:textId="77777777" w:rsidR="006F6D55" w:rsidRPr="00981531" w:rsidRDefault="006F6D55" w:rsidP="00715DC0">
            <w:pPr>
              <w:contextualSpacing/>
              <w:jc w:val="both"/>
              <w:rPr>
                <w:u w:val="single"/>
              </w:rPr>
            </w:pPr>
            <w:r w:rsidRPr="00981531">
              <w:rPr>
                <w:u w:val="single"/>
              </w:rPr>
              <w:t>Задания для самостоятельной работы:</w:t>
            </w:r>
          </w:p>
          <w:p w14:paraId="5AFB3449" w14:textId="77777777" w:rsidR="0073188C" w:rsidRPr="00981531" w:rsidRDefault="0073188C" w:rsidP="00C86442">
            <w:pPr>
              <w:numPr>
                <w:ilvl w:val="0"/>
                <w:numId w:val="45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Выделить основные результаты исследований, посвященных анализу процессов зрительного восприятия </w:t>
            </w:r>
            <w:proofErr w:type="spellStart"/>
            <w:r w:rsidRPr="00981531">
              <w:rPr>
                <w:sz w:val="22"/>
                <w:szCs w:val="22"/>
              </w:rPr>
              <w:t>поликодовых</w:t>
            </w:r>
            <w:proofErr w:type="spellEnd"/>
            <w:r w:rsidRPr="00981531">
              <w:rPr>
                <w:sz w:val="22"/>
                <w:szCs w:val="22"/>
              </w:rPr>
              <w:t xml:space="preserve"> текстов методом </w:t>
            </w:r>
            <w:proofErr w:type="spellStart"/>
            <w:r w:rsidRPr="00981531">
              <w:rPr>
                <w:sz w:val="22"/>
                <w:szCs w:val="22"/>
              </w:rPr>
              <w:t>айтрекинга</w:t>
            </w:r>
            <w:proofErr w:type="spellEnd"/>
            <w:r w:rsidRPr="00981531">
              <w:rPr>
                <w:sz w:val="22"/>
                <w:szCs w:val="22"/>
              </w:rPr>
              <w:t>.</w:t>
            </w:r>
          </w:p>
          <w:p w14:paraId="7211AD02" w14:textId="77777777" w:rsidR="00C86442" w:rsidRPr="00981531" w:rsidRDefault="00620D68" w:rsidP="00C86442">
            <w:pPr>
              <w:numPr>
                <w:ilvl w:val="0"/>
                <w:numId w:val="45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Подготовить конспект по теме «Стратегии и приемы психологического воздействия»</w:t>
            </w:r>
            <w:r w:rsidR="00C86442" w:rsidRPr="00981531">
              <w:rPr>
                <w:sz w:val="22"/>
                <w:szCs w:val="22"/>
              </w:rPr>
              <w:t>.</w:t>
            </w:r>
          </w:p>
          <w:p w14:paraId="2B27136C" w14:textId="77777777" w:rsidR="00C86442" w:rsidRPr="00981531" w:rsidRDefault="00C86442" w:rsidP="00C86442">
            <w:pPr>
              <w:numPr>
                <w:ilvl w:val="0"/>
                <w:numId w:val="45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 xml:space="preserve">Подготовить </w:t>
            </w:r>
            <w:r w:rsidR="0099263D" w:rsidRPr="00981531">
              <w:rPr>
                <w:sz w:val="22"/>
                <w:szCs w:val="22"/>
              </w:rPr>
              <w:t>эссе по предложенным темам</w:t>
            </w:r>
            <w:r w:rsidRPr="00981531">
              <w:rPr>
                <w:sz w:val="22"/>
                <w:szCs w:val="22"/>
              </w:rPr>
              <w:t>.</w:t>
            </w:r>
          </w:p>
          <w:p w14:paraId="1520ED14" w14:textId="77777777" w:rsidR="006F6D55" w:rsidRPr="00981531" w:rsidRDefault="00C86442" w:rsidP="00620D68">
            <w:pPr>
              <w:numPr>
                <w:ilvl w:val="0"/>
                <w:numId w:val="45"/>
              </w:numPr>
              <w:tabs>
                <w:tab w:val="left" w:pos="284"/>
                <w:tab w:val="left" w:pos="318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81531">
              <w:rPr>
                <w:sz w:val="22"/>
                <w:szCs w:val="22"/>
              </w:rPr>
              <w:t>Подготовить доклад по предложенным темам</w:t>
            </w:r>
            <w:r w:rsidR="00620D68" w:rsidRPr="00981531">
              <w:rPr>
                <w:sz w:val="22"/>
                <w:szCs w:val="22"/>
              </w:rPr>
              <w:t>.</w:t>
            </w:r>
          </w:p>
        </w:tc>
      </w:tr>
    </w:tbl>
    <w:p w14:paraId="001B872B" w14:textId="77777777" w:rsidR="00C13CDE" w:rsidRPr="00981531" w:rsidRDefault="00C13CDE" w:rsidP="006B7B67">
      <w:pPr>
        <w:ind w:firstLine="567"/>
        <w:jc w:val="both"/>
        <w:rPr>
          <w:b/>
          <w:sz w:val="28"/>
          <w:szCs w:val="28"/>
        </w:rPr>
        <w:sectPr w:rsidR="00C13CDE" w:rsidRPr="00981531" w:rsidSect="00CB37A8">
          <w:type w:val="continuous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14:paraId="3B1D3BDC" w14:textId="77777777" w:rsidR="003149E0" w:rsidRPr="00981531" w:rsidRDefault="003149E0" w:rsidP="003149E0">
      <w:pPr>
        <w:suppressAutoHyphens/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 w:rsidRPr="00981531">
        <w:rPr>
          <w:b/>
          <w:bCs/>
          <w:sz w:val="28"/>
          <w:szCs w:val="28"/>
        </w:rPr>
        <w:lastRenderedPageBreak/>
        <w:t>7. Оценочные средства для проведения текущего контроля успеваемости</w:t>
      </w:r>
    </w:p>
    <w:p w14:paraId="6B8E4C73" w14:textId="77777777" w:rsidR="003149E0" w:rsidRPr="00981531" w:rsidRDefault="003149E0" w:rsidP="003149E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81531">
        <w:rPr>
          <w:b/>
          <w:bCs/>
          <w:sz w:val="28"/>
          <w:szCs w:val="28"/>
        </w:rPr>
        <w:t xml:space="preserve">и промежуточной аттестации </w:t>
      </w:r>
      <w:proofErr w:type="gramStart"/>
      <w:r w:rsidRPr="00981531">
        <w:rPr>
          <w:b/>
          <w:bCs/>
          <w:sz w:val="28"/>
          <w:szCs w:val="28"/>
        </w:rPr>
        <w:t>обучающихся</w:t>
      </w:r>
      <w:proofErr w:type="gramEnd"/>
    </w:p>
    <w:p w14:paraId="4D17C4B9" w14:textId="77777777" w:rsidR="003149E0" w:rsidRPr="00981531" w:rsidRDefault="003149E0" w:rsidP="003D42FF">
      <w:pPr>
        <w:ind w:firstLine="709"/>
        <w:jc w:val="both"/>
        <w:rPr>
          <w:b/>
          <w:sz w:val="28"/>
          <w:szCs w:val="28"/>
        </w:rPr>
      </w:pPr>
      <w:r w:rsidRPr="00981531">
        <w:rPr>
          <w:color w:val="000000"/>
          <w:sz w:val="28"/>
          <w:szCs w:val="28"/>
        </w:rPr>
        <w:t>Оценка качества учебных достижений обучающихся по дисциплине осуществляется в виде текущего контроля успеваемости и промежуточной аттестации.</w:t>
      </w:r>
    </w:p>
    <w:p w14:paraId="23E2CB3E" w14:textId="77777777" w:rsidR="003149E0" w:rsidRPr="00981531" w:rsidRDefault="003149E0" w:rsidP="003D42FF">
      <w:pPr>
        <w:ind w:firstLine="709"/>
        <w:jc w:val="both"/>
        <w:rPr>
          <w:b/>
          <w:sz w:val="28"/>
          <w:szCs w:val="28"/>
        </w:rPr>
      </w:pPr>
      <w:bookmarkStart w:id="6" w:name="_Hlk82326680"/>
      <w:r w:rsidRPr="00981531">
        <w:rPr>
          <w:b/>
          <w:sz w:val="28"/>
          <w:szCs w:val="28"/>
        </w:rPr>
        <w:t>7.1. Текущий контроль успеваемости</w:t>
      </w:r>
    </w:p>
    <w:p w14:paraId="4E9BE1CA" w14:textId="77777777" w:rsidR="003149E0" w:rsidRPr="00981531" w:rsidRDefault="003149E0" w:rsidP="003D42F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  <w:lang w:eastAsia="en-US"/>
        </w:rPr>
      </w:pPr>
      <w:r w:rsidRPr="00981531">
        <w:rPr>
          <w:sz w:val="28"/>
          <w:szCs w:val="28"/>
        </w:rPr>
        <w:t xml:space="preserve">Текущий контроль успеваемости учитывает следующие виды текущей аттестации: выполнение </w:t>
      </w:r>
      <w:proofErr w:type="gramStart"/>
      <w:r w:rsidRPr="00981531">
        <w:rPr>
          <w:sz w:val="28"/>
          <w:szCs w:val="28"/>
        </w:rPr>
        <w:t>обучающимся</w:t>
      </w:r>
      <w:proofErr w:type="gramEnd"/>
      <w:r w:rsidRPr="00981531">
        <w:rPr>
          <w:sz w:val="28"/>
          <w:szCs w:val="28"/>
        </w:rPr>
        <w:t xml:space="preserve"> всех видов контрольных мероприятий, предусмотренных рабочей программой дисциплины, и самостоятельную работу обучающегося. </w:t>
      </w:r>
      <w:r w:rsidRPr="00981531">
        <w:rPr>
          <w:bCs/>
          <w:sz w:val="28"/>
          <w:szCs w:val="28"/>
        </w:rPr>
        <w:t xml:space="preserve">Все формы текущего контроля и активность участия студентов в </w:t>
      </w:r>
      <w:r w:rsidR="00D16D03" w:rsidRPr="00981531">
        <w:rPr>
          <w:bCs/>
          <w:sz w:val="28"/>
          <w:szCs w:val="28"/>
        </w:rPr>
        <w:t>‍</w:t>
      </w:r>
      <w:r w:rsidRPr="00981531">
        <w:rPr>
          <w:bCs/>
          <w:sz w:val="28"/>
          <w:szCs w:val="28"/>
        </w:rPr>
        <w:t xml:space="preserve">лабораторных занятиях, критерии их оценивания представлены в рабочей программе дисциплины, технологической карте и фонде оценочных материалов (Приложения 1-2). </w:t>
      </w:r>
    </w:p>
    <w:p w14:paraId="4D31DB2C" w14:textId="77777777" w:rsidR="00B650BB" w:rsidRPr="00981531" w:rsidRDefault="00B650BB" w:rsidP="003D42FF">
      <w:pPr>
        <w:ind w:firstLine="709"/>
        <w:jc w:val="both"/>
        <w:rPr>
          <w:b/>
          <w:sz w:val="28"/>
          <w:szCs w:val="28"/>
        </w:rPr>
      </w:pPr>
      <w:bookmarkStart w:id="7" w:name="_Hlk82531073"/>
      <w:bookmarkEnd w:id="6"/>
      <w:r w:rsidRPr="00981531">
        <w:rPr>
          <w:b/>
          <w:sz w:val="28"/>
          <w:szCs w:val="28"/>
        </w:rPr>
        <w:t>7.1.1. Тематика и требования к структуре и содержанию докладов</w:t>
      </w:r>
    </w:p>
    <w:p w14:paraId="0CB20A31" w14:textId="77777777" w:rsidR="00B650BB" w:rsidRPr="00981531" w:rsidRDefault="00B650BB" w:rsidP="003D42FF">
      <w:pPr>
        <w:ind w:firstLine="709"/>
        <w:jc w:val="both"/>
        <w:rPr>
          <w:sz w:val="28"/>
          <w:szCs w:val="28"/>
        </w:rPr>
      </w:pPr>
      <w:bookmarkStart w:id="8" w:name="_Hlk125821288"/>
      <w:r w:rsidRPr="00981531">
        <w:rPr>
          <w:sz w:val="28"/>
          <w:szCs w:val="28"/>
        </w:rPr>
        <w:t>Примерная тематика докладов:</w:t>
      </w:r>
    </w:p>
    <w:p w14:paraId="253DC029" w14:textId="77777777" w:rsidR="00136B1E" w:rsidRPr="00981531" w:rsidRDefault="00AB2382" w:rsidP="003D42FF">
      <w:pPr>
        <w:pStyle w:val="af2"/>
        <w:widowControl w:val="0"/>
        <w:numPr>
          <w:ilvl w:val="0"/>
          <w:numId w:val="32"/>
        </w:numPr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spacing w:val="-15"/>
          <w:sz w:val="28"/>
          <w:szCs w:val="28"/>
        </w:rPr>
      </w:pPr>
      <w:bookmarkStart w:id="9" w:name="_Hlk136713319"/>
      <w:bookmarkEnd w:id="7"/>
      <w:proofErr w:type="spellStart"/>
      <w:r w:rsidRPr="00981531">
        <w:rPr>
          <w:sz w:val="28"/>
          <w:szCs w:val="28"/>
        </w:rPr>
        <w:t>Лингвоаксиологический</w:t>
      </w:r>
      <w:proofErr w:type="spellEnd"/>
      <w:r w:rsidRPr="00981531">
        <w:rPr>
          <w:sz w:val="28"/>
          <w:szCs w:val="28"/>
        </w:rPr>
        <w:t xml:space="preserve"> профиль </w:t>
      </w:r>
      <w:proofErr w:type="gramStart"/>
      <w:r w:rsidRPr="00981531">
        <w:rPr>
          <w:sz w:val="28"/>
          <w:szCs w:val="28"/>
        </w:rPr>
        <w:t>интернет-коммуникации</w:t>
      </w:r>
      <w:proofErr w:type="gramEnd"/>
      <w:r w:rsidRPr="00981531">
        <w:rPr>
          <w:sz w:val="28"/>
          <w:szCs w:val="28"/>
        </w:rPr>
        <w:t>.</w:t>
      </w:r>
    </w:p>
    <w:p w14:paraId="4D01ADE0" w14:textId="77777777" w:rsidR="00136B1E" w:rsidRPr="00981531" w:rsidRDefault="00B5194F" w:rsidP="003D42FF">
      <w:pPr>
        <w:numPr>
          <w:ilvl w:val="0"/>
          <w:numId w:val="32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981531">
        <w:rPr>
          <w:sz w:val="28"/>
          <w:szCs w:val="28"/>
        </w:rPr>
        <w:t xml:space="preserve">Принципы </w:t>
      </w:r>
      <w:proofErr w:type="spellStart"/>
      <w:r w:rsidRPr="00981531">
        <w:rPr>
          <w:sz w:val="28"/>
          <w:szCs w:val="28"/>
        </w:rPr>
        <w:t>риторизованного</w:t>
      </w:r>
      <w:proofErr w:type="spellEnd"/>
      <w:r w:rsidRPr="00981531">
        <w:rPr>
          <w:sz w:val="28"/>
          <w:szCs w:val="28"/>
        </w:rPr>
        <w:t xml:space="preserve"> взаимодействия в Интернете</w:t>
      </w:r>
      <w:r w:rsidR="00136B1E" w:rsidRPr="00981531">
        <w:rPr>
          <w:sz w:val="28"/>
          <w:szCs w:val="28"/>
        </w:rPr>
        <w:t>.</w:t>
      </w:r>
    </w:p>
    <w:p w14:paraId="54784111" w14:textId="77777777" w:rsidR="00136B1E" w:rsidRPr="00981531" w:rsidRDefault="00B5194F" w:rsidP="003D42FF">
      <w:pPr>
        <w:numPr>
          <w:ilvl w:val="0"/>
          <w:numId w:val="32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981531">
        <w:rPr>
          <w:sz w:val="28"/>
          <w:szCs w:val="28"/>
        </w:rPr>
        <w:t xml:space="preserve">Языковая личность в Интернете: </w:t>
      </w:r>
      <w:proofErr w:type="spellStart"/>
      <w:r w:rsidRPr="00981531">
        <w:rPr>
          <w:sz w:val="28"/>
          <w:szCs w:val="28"/>
        </w:rPr>
        <w:t>автороведческий</w:t>
      </w:r>
      <w:proofErr w:type="spellEnd"/>
      <w:r w:rsidRPr="00981531">
        <w:rPr>
          <w:sz w:val="28"/>
          <w:szCs w:val="28"/>
        </w:rPr>
        <w:t xml:space="preserve"> аспект.</w:t>
      </w:r>
    </w:p>
    <w:p w14:paraId="24650916" w14:textId="77777777" w:rsidR="00136B1E" w:rsidRPr="00981531" w:rsidRDefault="00B5194F" w:rsidP="003D42FF">
      <w:pPr>
        <w:pStyle w:val="af2"/>
        <w:numPr>
          <w:ilvl w:val="0"/>
          <w:numId w:val="32"/>
        </w:numPr>
        <w:shd w:val="clear" w:color="auto" w:fill="FFFFFF"/>
        <w:tabs>
          <w:tab w:val="left" w:pos="426"/>
          <w:tab w:val="left" w:pos="851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981531">
        <w:rPr>
          <w:sz w:val="28"/>
          <w:szCs w:val="28"/>
        </w:rPr>
        <w:t>Феномен сниженной речевой рефлексии в Интернете.</w:t>
      </w:r>
    </w:p>
    <w:p w14:paraId="531A57A6" w14:textId="77777777" w:rsidR="00DE400A" w:rsidRPr="00981531" w:rsidRDefault="00DE400A" w:rsidP="003D42FF">
      <w:pPr>
        <w:pStyle w:val="af2"/>
        <w:numPr>
          <w:ilvl w:val="0"/>
          <w:numId w:val="32"/>
        </w:numPr>
        <w:shd w:val="clear" w:color="auto" w:fill="FFFFFF"/>
        <w:tabs>
          <w:tab w:val="left" w:pos="426"/>
          <w:tab w:val="left" w:pos="851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981531">
        <w:rPr>
          <w:sz w:val="28"/>
          <w:szCs w:val="28"/>
        </w:rPr>
        <w:t xml:space="preserve">Публичная коммуникация в </w:t>
      </w:r>
      <w:proofErr w:type="spellStart"/>
      <w:r w:rsidR="00C709C5" w:rsidRPr="00981531">
        <w:rPr>
          <w:sz w:val="28"/>
          <w:szCs w:val="28"/>
        </w:rPr>
        <w:t>юрислингвистическом</w:t>
      </w:r>
      <w:proofErr w:type="spellEnd"/>
      <w:r w:rsidR="00C709C5" w:rsidRPr="00981531">
        <w:rPr>
          <w:sz w:val="28"/>
          <w:szCs w:val="28"/>
        </w:rPr>
        <w:t xml:space="preserve"> аспекте</w:t>
      </w:r>
      <w:r w:rsidRPr="00981531">
        <w:rPr>
          <w:sz w:val="28"/>
          <w:szCs w:val="28"/>
        </w:rPr>
        <w:t>.</w:t>
      </w:r>
    </w:p>
    <w:bookmarkEnd w:id="9"/>
    <w:p w14:paraId="34A16029" w14:textId="77777777" w:rsidR="00BF6864" w:rsidRPr="00981531" w:rsidRDefault="00BF6864" w:rsidP="003D42FF">
      <w:pPr>
        <w:ind w:firstLine="709"/>
        <w:jc w:val="both"/>
        <w:rPr>
          <w:sz w:val="16"/>
          <w:szCs w:val="16"/>
        </w:rPr>
      </w:pPr>
    </w:p>
    <w:p w14:paraId="2DF2CB1B" w14:textId="77777777" w:rsidR="00B650BB" w:rsidRPr="00981531" w:rsidRDefault="00B650BB" w:rsidP="003D42FF">
      <w:pPr>
        <w:ind w:firstLine="709"/>
        <w:jc w:val="both"/>
        <w:rPr>
          <w:bCs/>
          <w:sz w:val="28"/>
          <w:szCs w:val="28"/>
          <w:lang w:eastAsia="en-US" w:bidi="en-US"/>
        </w:rPr>
      </w:pPr>
      <w:r w:rsidRPr="00981531">
        <w:rPr>
          <w:bCs/>
          <w:sz w:val="28"/>
          <w:szCs w:val="28"/>
          <w:lang w:eastAsia="en-US" w:bidi="en-US"/>
        </w:rPr>
        <w:t>Требования к структуре и содержанию доклада:</w:t>
      </w:r>
    </w:p>
    <w:p w14:paraId="566685DA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 xml:space="preserve">1) титульный лист; </w:t>
      </w:r>
    </w:p>
    <w:p w14:paraId="3629DB21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>2) план работы с указанием страниц каждого пункта;</w:t>
      </w:r>
    </w:p>
    <w:p w14:paraId="7EC86025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>3) введение;</w:t>
      </w:r>
    </w:p>
    <w:p w14:paraId="681D5F81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>4)текстовое изложение материала с необходимыми ссылками на источники, использованные автором;</w:t>
      </w:r>
    </w:p>
    <w:p w14:paraId="49E5BFA4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>5) заключение;</w:t>
      </w:r>
    </w:p>
    <w:p w14:paraId="0DF5C003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>6) список использованной литературы;</w:t>
      </w:r>
    </w:p>
    <w:p w14:paraId="27D3E6DE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>7) приложения, которые состоят из таблиц, диаграмм, графиков, рисунков, схем (необязательная часть).</w:t>
      </w:r>
    </w:p>
    <w:p w14:paraId="074C99D6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>8) демонстрационные материалы в форме презентации.</w:t>
      </w:r>
    </w:p>
    <w:p w14:paraId="20B64949" w14:textId="77777777" w:rsidR="00B650BB" w:rsidRPr="00981531" w:rsidRDefault="00B650BB" w:rsidP="003D42FF">
      <w:pPr>
        <w:suppressAutoHyphens/>
        <w:autoSpaceDE w:val="0"/>
        <w:autoSpaceDN w:val="0"/>
        <w:adjustRightInd w:val="0"/>
        <w:ind w:firstLine="709"/>
        <w:jc w:val="both"/>
        <w:rPr>
          <w:b/>
          <w:sz w:val="16"/>
          <w:szCs w:val="16"/>
        </w:rPr>
      </w:pPr>
    </w:p>
    <w:p w14:paraId="0C26453F" w14:textId="77777777" w:rsidR="00B650BB" w:rsidRPr="00981531" w:rsidRDefault="00B650BB" w:rsidP="003D42F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81531">
        <w:rPr>
          <w:bCs/>
          <w:sz w:val="28"/>
          <w:szCs w:val="28"/>
        </w:rPr>
        <w:t>Критерии оценки доклада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549"/>
      </w:tblGrid>
      <w:tr w:rsidR="00B650BB" w:rsidRPr="003D42FF" w14:paraId="7C825D05" w14:textId="77777777" w:rsidTr="003D42F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3F8E" w14:textId="77777777" w:rsidR="00B650BB" w:rsidRPr="003D42FF" w:rsidRDefault="00B650BB" w:rsidP="00686A23">
            <w:pPr>
              <w:jc w:val="center"/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Критерии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1F0DF" w14:textId="77777777" w:rsidR="00B650BB" w:rsidRPr="003D42FF" w:rsidRDefault="00B650BB" w:rsidP="00686A23">
            <w:pPr>
              <w:jc w:val="center"/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Показатели</w:t>
            </w:r>
          </w:p>
        </w:tc>
      </w:tr>
      <w:tr w:rsidR="00B650BB" w:rsidRPr="003D42FF" w14:paraId="484E735F" w14:textId="77777777" w:rsidTr="003D42F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789FF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Умение анализировать материал</w:t>
            </w:r>
          </w:p>
          <w:p w14:paraId="5DB5CBE2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</w:p>
          <w:p w14:paraId="225B8B8C" w14:textId="77777777" w:rsidR="00B650BB" w:rsidRPr="003D42FF" w:rsidRDefault="00B650BB" w:rsidP="00686A23">
            <w:pPr>
              <w:jc w:val="center"/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 xml:space="preserve"> 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549A9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-умение формулировать проблему исследования;</w:t>
            </w:r>
          </w:p>
          <w:p w14:paraId="3EE79D07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-выдвигать корректные гипотезы;</w:t>
            </w:r>
          </w:p>
          <w:p w14:paraId="567FFE11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-умение намечать пути исследования;</w:t>
            </w:r>
          </w:p>
          <w:p w14:paraId="0742BAEE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-умение отбирать материал;</w:t>
            </w:r>
          </w:p>
          <w:p w14:paraId="2609ED64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 xml:space="preserve">-умение сравнивать материал </w:t>
            </w:r>
          </w:p>
          <w:p w14:paraId="65E4E041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-умение верифицировать выводы;</w:t>
            </w:r>
          </w:p>
          <w:p w14:paraId="187C1008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 xml:space="preserve">-умение обобщать, делать выводы; </w:t>
            </w:r>
          </w:p>
          <w:p w14:paraId="6A7FC464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-умение сопоставлять различные точки зрения;</w:t>
            </w:r>
          </w:p>
          <w:p w14:paraId="429E2717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-умение выстраивать убедительные логичные доказательства</w:t>
            </w:r>
          </w:p>
        </w:tc>
      </w:tr>
      <w:tr w:rsidR="00B650BB" w:rsidRPr="003D42FF" w14:paraId="70FC1D79" w14:textId="77777777" w:rsidTr="003D42F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CF16F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Навыки публичного выступления на практическом занятии, создавать и использовать презентации</w:t>
            </w:r>
          </w:p>
          <w:p w14:paraId="79B6F4B4" w14:textId="77777777" w:rsidR="00B650BB" w:rsidRPr="003D42FF" w:rsidRDefault="00B650BB" w:rsidP="00686A23">
            <w:pPr>
              <w:jc w:val="center"/>
              <w:rPr>
                <w:sz w:val="22"/>
                <w:szCs w:val="22"/>
                <w:lang w:eastAsia="en-US" w:bidi="en-US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6A53B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lastRenderedPageBreak/>
              <w:t>-четкий план доклада;</w:t>
            </w:r>
          </w:p>
          <w:p w14:paraId="178DD4C7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-научный стиль изложения;</w:t>
            </w:r>
          </w:p>
          <w:p w14:paraId="37289203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-достаточность обоснования;</w:t>
            </w:r>
          </w:p>
          <w:p w14:paraId="2A764E04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-умение заинтересовать аудиторию;</w:t>
            </w:r>
          </w:p>
          <w:p w14:paraId="179BA986" w14:textId="16F1D701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lastRenderedPageBreak/>
              <w:t xml:space="preserve">-подбор и </w:t>
            </w:r>
            <w:proofErr w:type="spellStart"/>
            <w:r w:rsidRPr="003D42FF">
              <w:rPr>
                <w:sz w:val="22"/>
                <w:szCs w:val="22"/>
                <w:lang w:eastAsia="en-US" w:bidi="en-US"/>
              </w:rPr>
              <w:t>атрибу</w:t>
            </w:r>
            <w:r w:rsidR="003F3076" w:rsidRPr="003D42FF">
              <w:rPr>
                <w:sz w:val="22"/>
                <w:szCs w:val="22"/>
                <w:lang w:eastAsia="en-US" w:bidi="en-US"/>
              </w:rPr>
              <w:t>т</w:t>
            </w:r>
            <w:r w:rsidRPr="003D42FF">
              <w:rPr>
                <w:sz w:val="22"/>
                <w:szCs w:val="22"/>
                <w:lang w:eastAsia="en-US" w:bidi="en-US"/>
              </w:rPr>
              <w:t>ирование</w:t>
            </w:r>
            <w:proofErr w:type="spellEnd"/>
            <w:r w:rsidRPr="003D42FF">
              <w:rPr>
                <w:sz w:val="22"/>
                <w:szCs w:val="22"/>
                <w:lang w:eastAsia="en-US" w:bidi="en-US"/>
              </w:rPr>
              <w:t xml:space="preserve"> вид</w:t>
            </w:r>
            <w:r w:rsidR="003F3076" w:rsidRPr="003D42FF">
              <w:rPr>
                <w:sz w:val="22"/>
                <w:szCs w:val="22"/>
                <w:lang w:eastAsia="en-US" w:bidi="en-US"/>
              </w:rPr>
              <w:t>е</w:t>
            </w:r>
            <w:r w:rsidRPr="003D42FF">
              <w:rPr>
                <w:sz w:val="22"/>
                <w:szCs w:val="22"/>
                <w:lang w:eastAsia="en-US" w:bidi="en-US"/>
              </w:rPr>
              <w:t>оматери</w:t>
            </w:r>
            <w:r w:rsidR="003F3076" w:rsidRPr="003D42FF">
              <w:rPr>
                <w:sz w:val="22"/>
                <w:szCs w:val="22"/>
                <w:lang w:eastAsia="en-US" w:bidi="en-US"/>
              </w:rPr>
              <w:t>ал</w:t>
            </w:r>
            <w:r w:rsidRPr="003D42FF">
              <w:rPr>
                <w:sz w:val="22"/>
                <w:szCs w:val="22"/>
                <w:lang w:eastAsia="en-US" w:bidi="en-US"/>
              </w:rPr>
              <w:t>ов;</w:t>
            </w:r>
          </w:p>
          <w:p w14:paraId="6417961E" w14:textId="27D7F7C9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-построени</w:t>
            </w:r>
            <w:r w:rsidR="003F3076" w:rsidRPr="003D42FF">
              <w:rPr>
                <w:sz w:val="22"/>
                <w:szCs w:val="22"/>
                <w:lang w:eastAsia="en-US" w:bidi="en-US"/>
              </w:rPr>
              <w:t xml:space="preserve">е видеоряда соответственно ходу </w:t>
            </w:r>
            <w:r w:rsidRPr="003D42FF">
              <w:rPr>
                <w:sz w:val="22"/>
                <w:szCs w:val="22"/>
                <w:lang w:eastAsia="en-US" w:bidi="en-US"/>
              </w:rPr>
              <w:t xml:space="preserve">рассуждений; </w:t>
            </w:r>
          </w:p>
          <w:p w14:paraId="77E6EC17" w14:textId="77777777" w:rsidR="00B650BB" w:rsidRPr="003D42FF" w:rsidRDefault="00B650BB" w:rsidP="00686A23">
            <w:pPr>
              <w:rPr>
                <w:sz w:val="22"/>
                <w:szCs w:val="22"/>
                <w:lang w:eastAsia="en-US" w:bidi="en-US"/>
              </w:rPr>
            </w:pPr>
            <w:r w:rsidRPr="003D42FF">
              <w:rPr>
                <w:sz w:val="22"/>
                <w:szCs w:val="22"/>
                <w:lang w:eastAsia="en-US" w:bidi="en-US"/>
              </w:rPr>
              <w:t>-</w:t>
            </w:r>
            <w:proofErr w:type="spellStart"/>
            <w:r w:rsidRPr="003D42FF">
              <w:rPr>
                <w:sz w:val="22"/>
                <w:szCs w:val="22"/>
                <w:lang w:eastAsia="en-US" w:bidi="en-US"/>
              </w:rPr>
              <w:t>резюмирование</w:t>
            </w:r>
            <w:proofErr w:type="spellEnd"/>
            <w:r w:rsidRPr="003D42FF">
              <w:rPr>
                <w:sz w:val="22"/>
                <w:szCs w:val="22"/>
                <w:lang w:eastAsia="en-US" w:bidi="en-US"/>
              </w:rPr>
              <w:t xml:space="preserve"> промежуточных и окончательных решений</w:t>
            </w:r>
          </w:p>
        </w:tc>
      </w:tr>
    </w:tbl>
    <w:p w14:paraId="1303932F" w14:textId="77777777" w:rsidR="00B650BB" w:rsidRPr="00981531" w:rsidRDefault="00B650BB" w:rsidP="00B650BB">
      <w:pPr>
        <w:ind w:firstLine="567"/>
        <w:rPr>
          <w:b/>
          <w:snapToGrid w:val="0"/>
          <w:sz w:val="16"/>
          <w:szCs w:val="16"/>
        </w:rPr>
      </w:pPr>
    </w:p>
    <w:p w14:paraId="0B323F07" w14:textId="77777777" w:rsidR="00B650BB" w:rsidRPr="00981531" w:rsidRDefault="00B650BB" w:rsidP="003D42FF">
      <w:pPr>
        <w:ind w:firstLine="709"/>
        <w:jc w:val="both"/>
        <w:rPr>
          <w:bCs/>
          <w:snapToGrid w:val="0"/>
          <w:sz w:val="28"/>
          <w:szCs w:val="28"/>
        </w:rPr>
      </w:pPr>
      <w:bookmarkStart w:id="10" w:name="_Hlk82327640"/>
      <w:r w:rsidRPr="00981531">
        <w:rPr>
          <w:bCs/>
          <w:snapToGrid w:val="0"/>
          <w:sz w:val="28"/>
          <w:szCs w:val="28"/>
        </w:rPr>
        <w:t xml:space="preserve">Шкала оценивания доклада (в баллах): </w:t>
      </w:r>
    </w:p>
    <w:bookmarkEnd w:id="10"/>
    <w:p w14:paraId="21A8B7ED" w14:textId="77777777" w:rsidR="00B650BB" w:rsidRPr="00981531" w:rsidRDefault="00B650BB" w:rsidP="003D42FF">
      <w:pPr>
        <w:ind w:firstLine="709"/>
        <w:jc w:val="both"/>
        <w:rPr>
          <w:snapToGrid w:val="0"/>
          <w:sz w:val="28"/>
          <w:szCs w:val="28"/>
        </w:rPr>
      </w:pPr>
      <w:proofErr w:type="gramStart"/>
      <w:r w:rsidRPr="00981531">
        <w:rPr>
          <w:snapToGrid w:val="0"/>
          <w:sz w:val="28"/>
          <w:szCs w:val="28"/>
        </w:rPr>
        <w:t xml:space="preserve">– 5 баллов выставляется обучающемуся, если выполнены все требования </w:t>
      </w:r>
      <w:r w:rsidRPr="00981531">
        <w:rPr>
          <w:snapToGrid w:val="0"/>
          <w:sz w:val="28"/>
          <w:szCs w:val="28"/>
        </w:rPr>
        <w:br/>
        <w:t xml:space="preserve">к написанию доклада: тема раскрыта полностью, сформулированы выводы, выдержан объем, соблюдены требования к внешнему оформлению, даны правильные ответы на дополнительные вопросы; </w:t>
      </w:r>
      <w:proofErr w:type="gramEnd"/>
    </w:p>
    <w:p w14:paraId="60A4C468" w14:textId="77777777" w:rsidR="00B650BB" w:rsidRPr="00981531" w:rsidRDefault="00B650BB" w:rsidP="003D42FF">
      <w:pPr>
        <w:ind w:firstLine="709"/>
        <w:jc w:val="both"/>
        <w:rPr>
          <w:snapToGrid w:val="0"/>
          <w:sz w:val="28"/>
          <w:szCs w:val="28"/>
        </w:rPr>
      </w:pPr>
      <w:proofErr w:type="gramStart"/>
      <w:r w:rsidRPr="00981531">
        <w:rPr>
          <w:snapToGrid w:val="0"/>
          <w:sz w:val="28"/>
          <w:szCs w:val="28"/>
        </w:rPr>
        <w:t>– 4 балла выставляется обучающемуся, если основные требования к докладу выполнены, но при этом недочеты.</w:t>
      </w:r>
      <w:proofErr w:type="gramEnd"/>
      <w:r w:rsidRPr="00981531">
        <w:rPr>
          <w:snapToGrid w:val="0"/>
          <w:sz w:val="28"/>
          <w:szCs w:val="28"/>
        </w:rPr>
        <w:t xml:space="preserve"> В частности, имеются неточности в изложении материала, отсутствует логическая последовательность в суждениях, не выдержан объем доклада, имеются упущения в оформлении, на дополнительные вопросы даны неполные ответы;</w:t>
      </w:r>
    </w:p>
    <w:p w14:paraId="2C0FA44C" w14:textId="77777777" w:rsidR="00B650BB" w:rsidRPr="00981531" w:rsidRDefault="00B650BB" w:rsidP="003D42FF">
      <w:pPr>
        <w:ind w:firstLine="709"/>
        <w:jc w:val="both"/>
        <w:rPr>
          <w:snapToGrid w:val="0"/>
          <w:sz w:val="28"/>
          <w:szCs w:val="28"/>
        </w:rPr>
      </w:pPr>
      <w:proofErr w:type="gramStart"/>
      <w:r w:rsidRPr="00981531">
        <w:rPr>
          <w:snapToGrid w:val="0"/>
          <w:sz w:val="28"/>
          <w:szCs w:val="28"/>
        </w:rPr>
        <w:t xml:space="preserve">– </w:t>
      </w:r>
      <w:r w:rsidRPr="00981531">
        <w:rPr>
          <w:rFonts w:eastAsia="Calibri"/>
          <w:sz w:val="28"/>
          <w:szCs w:val="28"/>
          <w:lang w:eastAsia="en-US"/>
        </w:rPr>
        <w:t xml:space="preserve">3-2 балла </w:t>
      </w:r>
      <w:r w:rsidRPr="00981531">
        <w:rPr>
          <w:snapToGrid w:val="0"/>
          <w:sz w:val="28"/>
          <w:szCs w:val="28"/>
        </w:rPr>
        <w:t>выставляется обучающемуся, если имеются существенные отступления от требований к оформлению доклада: тема освещена лишь частично, допущены фактические ошибки в содержании или при ответе на дополнительные вопросы (или не смог ответить на дополнительные вопросы), отсутствует вывод;</w:t>
      </w:r>
      <w:proofErr w:type="gramEnd"/>
    </w:p>
    <w:p w14:paraId="6F1EBB44" w14:textId="77777777" w:rsidR="00B650BB" w:rsidRPr="00981531" w:rsidRDefault="00B650BB" w:rsidP="003D42FF">
      <w:pPr>
        <w:ind w:firstLine="709"/>
        <w:jc w:val="both"/>
        <w:rPr>
          <w:snapToGrid w:val="0"/>
          <w:sz w:val="28"/>
          <w:szCs w:val="28"/>
        </w:rPr>
      </w:pPr>
      <w:r w:rsidRPr="00981531">
        <w:rPr>
          <w:snapToGrid w:val="0"/>
          <w:sz w:val="28"/>
          <w:szCs w:val="28"/>
        </w:rPr>
        <w:t xml:space="preserve"> – 1-0 балл выставляется </w:t>
      </w:r>
      <w:proofErr w:type="gramStart"/>
      <w:r w:rsidRPr="00981531">
        <w:rPr>
          <w:snapToGrid w:val="0"/>
          <w:sz w:val="28"/>
          <w:szCs w:val="28"/>
        </w:rPr>
        <w:t>обучающемуся</w:t>
      </w:r>
      <w:proofErr w:type="gramEnd"/>
      <w:r w:rsidRPr="00981531">
        <w:rPr>
          <w:snapToGrid w:val="0"/>
          <w:sz w:val="28"/>
          <w:szCs w:val="28"/>
        </w:rPr>
        <w:t>, если он не смог раскрыть тему доклада, обнаруживается существенное непонимание проблемы, не ответил на дополнительные вопросы либо доклад не представлен.</w:t>
      </w:r>
    </w:p>
    <w:bookmarkEnd w:id="8"/>
    <w:p w14:paraId="090320BC" w14:textId="77777777" w:rsidR="00B87479" w:rsidRPr="00981531" w:rsidRDefault="00B87479" w:rsidP="003D42FF">
      <w:pPr>
        <w:ind w:firstLine="709"/>
        <w:jc w:val="both"/>
        <w:rPr>
          <w:sz w:val="16"/>
          <w:szCs w:val="16"/>
        </w:rPr>
      </w:pPr>
    </w:p>
    <w:p w14:paraId="580B77AE" w14:textId="77777777" w:rsidR="00B650BB" w:rsidRPr="00981531" w:rsidRDefault="00B650BB" w:rsidP="003D42FF">
      <w:pPr>
        <w:ind w:firstLine="709"/>
        <w:jc w:val="both"/>
        <w:rPr>
          <w:b/>
          <w:sz w:val="28"/>
          <w:szCs w:val="28"/>
        </w:rPr>
      </w:pPr>
      <w:r w:rsidRPr="00981531">
        <w:rPr>
          <w:b/>
          <w:sz w:val="28"/>
          <w:szCs w:val="28"/>
        </w:rPr>
        <w:t>7.1.2. Тематика и требования к структуре и содержанию эссе</w:t>
      </w:r>
    </w:p>
    <w:p w14:paraId="4AFB2E92" w14:textId="77777777" w:rsidR="00B650BB" w:rsidRPr="00981531" w:rsidRDefault="00B650BB" w:rsidP="003D42FF">
      <w:pPr>
        <w:ind w:firstLine="709"/>
        <w:jc w:val="both"/>
        <w:rPr>
          <w:sz w:val="28"/>
          <w:szCs w:val="28"/>
        </w:rPr>
      </w:pPr>
      <w:bookmarkStart w:id="11" w:name="_Hlk125821818"/>
      <w:r w:rsidRPr="00981531">
        <w:rPr>
          <w:sz w:val="28"/>
          <w:szCs w:val="28"/>
        </w:rPr>
        <w:t>Примерная тематика эссе:</w:t>
      </w:r>
    </w:p>
    <w:p w14:paraId="21366125" w14:textId="77777777" w:rsidR="00620D68" w:rsidRPr="00981531" w:rsidRDefault="00C709C5" w:rsidP="003D42FF">
      <w:pPr>
        <w:numPr>
          <w:ilvl w:val="0"/>
          <w:numId w:val="33"/>
        </w:numPr>
        <w:tabs>
          <w:tab w:val="center" w:pos="426"/>
          <w:tab w:val="left" w:pos="851"/>
          <w:tab w:val="left" w:pos="993"/>
        </w:tabs>
        <w:ind w:left="0" w:firstLine="709"/>
        <w:jc w:val="both"/>
        <w:rPr>
          <w:b/>
          <w:sz w:val="28"/>
          <w:szCs w:val="28"/>
        </w:rPr>
      </w:pPr>
      <w:bookmarkStart w:id="12" w:name="_Hlk136713341"/>
      <w:bookmarkStart w:id="13" w:name="_Hlk82531389"/>
      <w:r w:rsidRPr="00981531">
        <w:rPr>
          <w:sz w:val="28"/>
          <w:szCs w:val="28"/>
        </w:rPr>
        <w:t>Автоматизаци</w:t>
      </w:r>
      <w:r w:rsidR="009B2B9A" w:rsidRPr="00981531">
        <w:rPr>
          <w:sz w:val="28"/>
          <w:szCs w:val="28"/>
        </w:rPr>
        <w:t>я</w:t>
      </w:r>
      <w:r w:rsidRPr="00981531">
        <w:rPr>
          <w:sz w:val="28"/>
          <w:szCs w:val="28"/>
        </w:rPr>
        <w:t xml:space="preserve"> </w:t>
      </w:r>
      <w:proofErr w:type="spellStart"/>
      <w:r w:rsidRPr="00981531">
        <w:rPr>
          <w:sz w:val="28"/>
          <w:szCs w:val="28"/>
        </w:rPr>
        <w:t>цензурирования</w:t>
      </w:r>
      <w:proofErr w:type="spellEnd"/>
      <w:r w:rsidRPr="00981531">
        <w:rPr>
          <w:sz w:val="28"/>
          <w:szCs w:val="28"/>
        </w:rPr>
        <w:t xml:space="preserve"> в Интернете: современное состояние и ‍перспективы.</w:t>
      </w:r>
    </w:p>
    <w:p w14:paraId="3E399492" w14:textId="77777777" w:rsidR="00620D68" w:rsidRPr="00981531" w:rsidRDefault="00620D68" w:rsidP="003D42FF">
      <w:pPr>
        <w:numPr>
          <w:ilvl w:val="0"/>
          <w:numId w:val="33"/>
        </w:numPr>
        <w:tabs>
          <w:tab w:val="center" w:pos="426"/>
          <w:tab w:val="left" w:pos="851"/>
          <w:tab w:val="left" w:pos="993"/>
        </w:tabs>
        <w:ind w:left="0" w:firstLine="709"/>
        <w:jc w:val="both"/>
        <w:rPr>
          <w:b/>
          <w:sz w:val="28"/>
          <w:szCs w:val="28"/>
        </w:rPr>
      </w:pPr>
      <w:proofErr w:type="spellStart"/>
      <w:r w:rsidRPr="00981531">
        <w:rPr>
          <w:bCs/>
          <w:sz w:val="28"/>
          <w:szCs w:val="28"/>
        </w:rPr>
        <w:t>Микросоциологическое</w:t>
      </w:r>
      <w:proofErr w:type="spellEnd"/>
      <w:r w:rsidRPr="00981531">
        <w:rPr>
          <w:bCs/>
          <w:sz w:val="28"/>
          <w:szCs w:val="28"/>
        </w:rPr>
        <w:t xml:space="preserve"> исследование </w:t>
      </w:r>
      <w:proofErr w:type="gramStart"/>
      <w:r w:rsidRPr="00981531">
        <w:rPr>
          <w:bCs/>
          <w:sz w:val="28"/>
          <w:szCs w:val="28"/>
        </w:rPr>
        <w:t>интернет-коммуникации</w:t>
      </w:r>
      <w:proofErr w:type="gramEnd"/>
      <w:r w:rsidRPr="00981531">
        <w:rPr>
          <w:bCs/>
          <w:sz w:val="28"/>
          <w:szCs w:val="28"/>
        </w:rPr>
        <w:t>: нетипичные дискурсивные практики.</w:t>
      </w:r>
    </w:p>
    <w:p w14:paraId="42056D7F" w14:textId="77777777" w:rsidR="00620D68" w:rsidRPr="00981531" w:rsidRDefault="00620D68" w:rsidP="003D42FF">
      <w:pPr>
        <w:numPr>
          <w:ilvl w:val="0"/>
          <w:numId w:val="33"/>
        </w:numPr>
        <w:tabs>
          <w:tab w:val="center" w:pos="426"/>
          <w:tab w:val="left" w:pos="851"/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981531">
        <w:rPr>
          <w:bCs/>
          <w:sz w:val="28"/>
          <w:szCs w:val="28"/>
        </w:rPr>
        <w:t>Ирония в виртуальном общении.</w:t>
      </w:r>
    </w:p>
    <w:p w14:paraId="65466D69" w14:textId="77777777" w:rsidR="00C26BA2" w:rsidRPr="00981531" w:rsidRDefault="008D6749" w:rsidP="003D42FF">
      <w:pPr>
        <w:numPr>
          <w:ilvl w:val="0"/>
          <w:numId w:val="33"/>
        </w:numPr>
        <w:tabs>
          <w:tab w:val="center" w:pos="426"/>
          <w:tab w:val="left" w:pos="851"/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981531">
        <w:rPr>
          <w:bCs/>
          <w:sz w:val="28"/>
          <w:szCs w:val="28"/>
        </w:rPr>
        <w:t>Искусственный интеллект как участник коммуникации (боты, голосовые помощники и др.).</w:t>
      </w:r>
    </w:p>
    <w:p w14:paraId="59E051E6" w14:textId="77777777" w:rsidR="008D6749" w:rsidRPr="00981531" w:rsidRDefault="0056756E" w:rsidP="003D42FF">
      <w:pPr>
        <w:numPr>
          <w:ilvl w:val="0"/>
          <w:numId w:val="33"/>
        </w:numPr>
        <w:tabs>
          <w:tab w:val="center" w:pos="426"/>
          <w:tab w:val="left" w:pos="851"/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981531">
        <w:rPr>
          <w:bCs/>
          <w:sz w:val="28"/>
          <w:szCs w:val="28"/>
        </w:rPr>
        <w:t>«Классические» СМИ и Интернет: совпадения и различия.</w:t>
      </w:r>
    </w:p>
    <w:bookmarkEnd w:id="12"/>
    <w:p w14:paraId="0DB2CEF5" w14:textId="77777777" w:rsidR="00C709C5" w:rsidRPr="00981531" w:rsidRDefault="00C709C5" w:rsidP="003D42FF">
      <w:pPr>
        <w:tabs>
          <w:tab w:val="center" w:pos="426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bookmarkEnd w:id="13"/>
    <w:p w14:paraId="1FBA3DC9" w14:textId="77777777" w:rsidR="00B650BB" w:rsidRPr="00981531" w:rsidRDefault="00B650BB" w:rsidP="003D42FF">
      <w:pPr>
        <w:ind w:firstLine="709"/>
        <w:jc w:val="both"/>
        <w:rPr>
          <w:bCs/>
          <w:sz w:val="28"/>
          <w:szCs w:val="28"/>
          <w:lang w:eastAsia="en-US" w:bidi="en-US"/>
        </w:rPr>
      </w:pPr>
      <w:r w:rsidRPr="00981531">
        <w:rPr>
          <w:bCs/>
          <w:sz w:val="28"/>
          <w:szCs w:val="28"/>
          <w:lang w:eastAsia="en-US" w:bidi="en-US"/>
        </w:rPr>
        <w:t>Требования к структуре и содержанию эссе:</w:t>
      </w:r>
    </w:p>
    <w:p w14:paraId="46E10503" w14:textId="77777777" w:rsidR="00B650BB" w:rsidRPr="00981531" w:rsidRDefault="00B650BB" w:rsidP="003D42F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81531">
        <w:rPr>
          <w:bCs/>
          <w:sz w:val="28"/>
          <w:szCs w:val="28"/>
        </w:rPr>
        <w:t xml:space="preserve">Данная работа должна представлять собой </w:t>
      </w:r>
      <w:r w:rsidRPr="00981531">
        <w:rPr>
          <w:b/>
          <w:i/>
          <w:iCs/>
          <w:sz w:val="28"/>
          <w:szCs w:val="28"/>
        </w:rPr>
        <w:t>развернутый комментарий (изложение собственной научной позиции) выбранного проблемного вопроса</w:t>
      </w:r>
      <w:r w:rsidRPr="00981531">
        <w:rPr>
          <w:bCs/>
          <w:sz w:val="28"/>
          <w:szCs w:val="28"/>
        </w:rPr>
        <w:t xml:space="preserve"> и включать в себя:</w:t>
      </w:r>
    </w:p>
    <w:p w14:paraId="418A1862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 xml:space="preserve">1) титульный лист; </w:t>
      </w:r>
    </w:p>
    <w:p w14:paraId="69D64EB3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>2) план работы с указанием страниц каждого пункта;</w:t>
      </w:r>
    </w:p>
    <w:p w14:paraId="5D9626D5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>3) введение;</w:t>
      </w:r>
    </w:p>
    <w:p w14:paraId="645C923E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>4)</w:t>
      </w:r>
      <w:r w:rsidR="0056756E" w:rsidRPr="00981531">
        <w:rPr>
          <w:sz w:val="28"/>
          <w:szCs w:val="28"/>
          <w:lang w:eastAsia="en-US" w:bidi="en-US"/>
        </w:rPr>
        <w:t xml:space="preserve"> </w:t>
      </w:r>
      <w:r w:rsidRPr="00981531">
        <w:rPr>
          <w:sz w:val="28"/>
          <w:szCs w:val="28"/>
          <w:lang w:eastAsia="en-US" w:bidi="en-US"/>
        </w:rPr>
        <w:t>текстовое изложение материала с необходимыми ссылками на источники, использованные автором;</w:t>
      </w:r>
    </w:p>
    <w:p w14:paraId="4E633EB2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>5) заключение;</w:t>
      </w:r>
    </w:p>
    <w:p w14:paraId="50691B43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>6) список использованной литературы;</w:t>
      </w:r>
    </w:p>
    <w:p w14:paraId="6B47C90E" w14:textId="77777777" w:rsidR="00B650BB" w:rsidRPr="00981531" w:rsidRDefault="00B650BB" w:rsidP="003D42FF">
      <w:pPr>
        <w:ind w:firstLine="709"/>
        <w:jc w:val="both"/>
        <w:rPr>
          <w:sz w:val="28"/>
          <w:szCs w:val="28"/>
          <w:lang w:eastAsia="en-US" w:bidi="en-US"/>
        </w:rPr>
      </w:pPr>
      <w:r w:rsidRPr="00981531">
        <w:rPr>
          <w:sz w:val="28"/>
          <w:szCs w:val="28"/>
          <w:lang w:eastAsia="en-US" w:bidi="en-US"/>
        </w:rPr>
        <w:t>7) приложения, которые состоят из таблиц, диаграмм, графиков, рисунков, схем (необязательная часть).</w:t>
      </w:r>
    </w:p>
    <w:p w14:paraId="3BF9179F" w14:textId="77777777" w:rsidR="00B650BB" w:rsidRPr="00981531" w:rsidRDefault="00B650BB" w:rsidP="003D42F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14:paraId="5E0BFA37" w14:textId="77777777" w:rsidR="00B650BB" w:rsidRPr="00981531" w:rsidRDefault="00B650BB" w:rsidP="003D42F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81531">
        <w:rPr>
          <w:bCs/>
          <w:sz w:val="28"/>
          <w:szCs w:val="28"/>
        </w:rPr>
        <w:t>Критерии оценки эссе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6549"/>
      </w:tblGrid>
      <w:tr w:rsidR="00B650BB" w:rsidRPr="003D42FF" w14:paraId="68D38FAD" w14:textId="77777777" w:rsidTr="003D42FF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AE674" w14:textId="77777777" w:rsidR="00B650BB" w:rsidRPr="003D42FF" w:rsidRDefault="00B650BB" w:rsidP="00686A23">
            <w:pPr>
              <w:jc w:val="center"/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Критерии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794C8" w14:textId="77777777" w:rsidR="00B650BB" w:rsidRPr="003D42FF" w:rsidRDefault="00B650BB" w:rsidP="00686A23">
            <w:pPr>
              <w:jc w:val="center"/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Показатели</w:t>
            </w:r>
          </w:p>
        </w:tc>
      </w:tr>
      <w:tr w:rsidR="00B650BB" w:rsidRPr="003D42FF" w14:paraId="64A51D8F" w14:textId="77777777" w:rsidTr="003D42FF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BC394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Актуальность проблемы и ее понимание автором</w:t>
            </w:r>
          </w:p>
          <w:p w14:paraId="6ACAD589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EE1A2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- актуальность проблемы и темы;</w:t>
            </w:r>
          </w:p>
          <w:p w14:paraId="72D2B6E0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- новизна и самостоятельность в постановке проблемы;</w:t>
            </w:r>
          </w:p>
          <w:p w14:paraId="18BEA3F8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- наличие авторской позиции, самостоятельность суждений</w:t>
            </w:r>
          </w:p>
        </w:tc>
      </w:tr>
      <w:tr w:rsidR="00B650BB" w:rsidRPr="003D42FF" w14:paraId="7BF4A099" w14:textId="77777777" w:rsidTr="003D42FF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BE731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Степень раскрытия сущности проблемы</w:t>
            </w:r>
          </w:p>
          <w:p w14:paraId="1F912063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</w:p>
          <w:p w14:paraId="1D944AC9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5CC2C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- соответствие плана теме эссе;</w:t>
            </w:r>
          </w:p>
          <w:p w14:paraId="427694F1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- соответствие содержания теме и плану эссе;</w:t>
            </w:r>
          </w:p>
          <w:p w14:paraId="5A3CBD09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- полнота и глубина раскрытия основных понятий проблемы;</w:t>
            </w:r>
          </w:p>
          <w:p w14:paraId="672CFA27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- умение работать с литературой, систематизировать и структурировать материал;</w:t>
            </w:r>
          </w:p>
          <w:p w14:paraId="43859BFC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 xml:space="preserve">- умение обобщать, сопоставлять различные точки зрения по рассматриваемому вопросу; </w:t>
            </w:r>
          </w:p>
          <w:p w14:paraId="4BA10975" w14:textId="14201693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- аргументировать основные положения и выводы</w:t>
            </w:r>
          </w:p>
        </w:tc>
      </w:tr>
      <w:tr w:rsidR="00B650BB" w:rsidRPr="003D42FF" w14:paraId="44DC7E34" w14:textId="77777777" w:rsidTr="003D42FF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EAED0" w14:textId="46CF2C03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Обоснованность выбора источников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50E25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- круг, полнота использования источников по проблеме</w:t>
            </w:r>
          </w:p>
        </w:tc>
      </w:tr>
      <w:tr w:rsidR="00B650BB" w:rsidRPr="003D42FF" w14:paraId="1580AF3B" w14:textId="77777777" w:rsidTr="003D42FF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265C8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Соблюдение требований к оформлению</w:t>
            </w:r>
          </w:p>
          <w:p w14:paraId="5D67A224" w14:textId="77777777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41BE9" w14:textId="77777777" w:rsidR="00B650BB" w:rsidRPr="003D42FF" w:rsidRDefault="00B650BB" w:rsidP="00686A23">
            <w:pPr>
              <w:jc w:val="both"/>
              <w:rPr>
                <w:sz w:val="22"/>
                <w:szCs w:val="20"/>
              </w:rPr>
            </w:pPr>
            <w:r w:rsidRPr="003D42FF">
              <w:rPr>
                <w:sz w:val="22"/>
                <w:szCs w:val="20"/>
              </w:rPr>
              <w:t>- насколько верно оформлены ссылки на используемую литературу, список литературы;</w:t>
            </w:r>
          </w:p>
          <w:p w14:paraId="5D6FBBDE" w14:textId="77777777" w:rsidR="00B650BB" w:rsidRPr="003D42FF" w:rsidRDefault="00B650BB" w:rsidP="00686A23">
            <w:pPr>
              <w:jc w:val="both"/>
              <w:rPr>
                <w:sz w:val="22"/>
                <w:szCs w:val="20"/>
              </w:rPr>
            </w:pPr>
            <w:r w:rsidRPr="003D42FF">
              <w:rPr>
                <w:sz w:val="22"/>
                <w:szCs w:val="20"/>
              </w:rPr>
              <w:t xml:space="preserve">- оценка грамотности и культуры изложения (в </w:t>
            </w:r>
            <w:proofErr w:type="spellStart"/>
            <w:r w:rsidRPr="003D42FF">
              <w:rPr>
                <w:sz w:val="22"/>
                <w:szCs w:val="20"/>
              </w:rPr>
              <w:t>т.ч</w:t>
            </w:r>
            <w:proofErr w:type="spellEnd"/>
            <w:r w:rsidRPr="003D42FF">
              <w:rPr>
                <w:sz w:val="22"/>
                <w:szCs w:val="20"/>
              </w:rPr>
              <w:t>. орфографической, пунктуационной, стилистической культуры), владение терминологией;</w:t>
            </w:r>
          </w:p>
          <w:p w14:paraId="0201AE19" w14:textId="0F61877F" w:rsidR="00B650BB" w:rsidRPr="003D42FF" w:rsidRDefault="00B650BB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</w:rPr>
              <w:t xml:space="preserve">- </w:t>
            </w:r>
            <w:r w:rsidRPr="003D42FF">
              <w:rPr>
                <w:sz w:val="22"/>
                <w:szCs w:val="20"/>
                <w:lang w:eastAsia="en-US" w:bidi="en-US"/>
              </w:rPr>
              <w:t>соблюдение требований к оформлению и объему реферата</w:t>
            </w:r>
          </w:p>
        </w:tc>
      </w:tr>
    </w:tbl>
    <w:p w14:paraId="04CF1C1E" w14:textId="77777777" w:rsidR="00B650BB" w:rsidRPr="00981531" w:rsidRDefault="00B650BB" w:rsidP="00B650BB">
      <w:pPr>
        <w:jc w:val="both"/>
        <w:rPr>
          <w:rFonts w:eastAsia="Calibri"/>
          <w:b/>
          <w:lang w:eastAsia="en-US"/>
        </w:rPr>
      </w:pPr>
    </w:p>
    <w:p w14:paraId="18765F6D" w14:textId="77777777" w:rsidR="00B650BB" w:rsidRPr="003D42FF" w:rsidRDefault="00B650BB" w:rsidP="003D42FF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3D42FF">
        <w:rPr>
          <w:rFonts w:eastAsia="Calibri"/>
          <w:bCs/>
          <w:sz w:val="28"/>
          <w:szCs w:val="28"/>
          <w:lang w:eastAsia="en-US"/>
        </w:rPr>
        <w:t xml:space="preserve">Шкала оценивания эссе (в баллах): </w:t>
      </w:r>
    </w:p>
    <w:p w14:paraId="103798BD" w14:textId="77777777" w:rsidR="00B650BB" w:rsidRPr="003D42FF" w:rsidRDefault="00B650BB" w:rsidP="003D42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D42FF">
        <w:rPr>
          <w:rFonts w:eastAsia="Calibri"/>
          <w:sz w:val="28"/>
          <w:szCs w:val="28"/>
          <w:lang w:eastAsia="en-US"/>
        </w:rPr>
        <w:t>– 5 баллов выставляется обучающемуся, если тема эссе полностью раскрыта, материал изложен логично и имеет самостоятельный характер, сделаны выводы и обобщения, отсутствуют фактические ошибки, список источников подобран правильно;</w:t>
      </w:r>
      <w:proofErr w:type="gramEnd"/>
    </w:p>
    <w:p w14:paraId="3FEB50B8" w14:textId="77777777" w:rsidR="00B650BB" w:rsidRPr="003D42FF" w:rsidRDefault="00B650BB" w:rsidP="003D42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2FF">
        <w:rPr>
          <w:rFonts w:eastAsia="Calibri"/>
          <w:sz w:val="28"/>
          <w:szCs w:val="28"/>
          <w:lang w:eastAsia="en-US"/>
        </w:rPr>
        <w:t>– 4 балла выставляется обучающемуся, если достаточно полно и убедительно раскрывается тема с незначительными отклонениями от нее, логическое и последовательное изложение текста работы, обнаруживаются хорошие знания литературного материала, и других источников по теме эссе, умение делать выводы и обобщения, логическое и последовательное изложение текста работы, имеются единичные фактические неточности;</w:t>
      </w:r>
    </w:p>
    <w:p w14:paraId="41847650" w14:textId="77777777" w:rsidR="00B650BB" w:rsidRPr="003D42FF" w:rsidRDefault="00B650BB" w:rsidP="003D42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D42FF">
        <w:rPr>
          <w:rFonts w:eastAsia="Calibri"/>
          <w:sz w:val="28"/>
          <w:szCs w:val="28"/>
          <w:lang w:eastAsia="en-US"/>
        </w:rPr>
        <w:t xml:space="preserve">– 3-2 балла выставляется обучающемуся, если тема эссе в основном или частично раскрыта, дан верный, но односторонний или недостаточно полный ответ на тему, материал изложен непоследовательно, допущены отдельные ошибки в изложении фактического материала, обнаруживается недостаточное умение делать выводы и обобщения, список источников подобран правильно; </w:t>
      </w:r>
      <w:proofErr w:type="gramEnd"/>
    </w:p>
    <w:p w14:paraId="11BBC23E" w14:textId="77777777" w:rsidR="00B650BB" w:rsidRPr="003D42FF" w:rsidRDefault="00B650BB" w:rsidP="003D42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42FF">
        <w:rPr>
          <w:rFonts w:eastAsia="Calibri"/>
          <w:sz w:val="28"/>
          <w:szCs w:val="28"/>
          <w:lang w:eastAsia="en-US"/>
        </w:rPr>
        <w:t xml:space="preserve">– </w:t>
      </w:r>
      <w:r w:rsidRPr="003D42FF">
        <w:rPr>
          <w:snapToGrid w:val="0"/>
          <w:sz w:val="28"/>
          <w:szCs w:val="28"/>
        </w:rPr>
        <w:t xml:space="preserve">1-0 балл </w:t>
      </w:r>
      <w:r w:rsidRPr="003D42FF">
        <w:rPr>
          <w:rFonts w:eastAsia="Calibri"/>
          <w:sz w:val="28"/>
          <w:szCs w:val="28"/>
          <w:lang w:eastAsia="en-US"/>
        </w:rPr>
        <w:t xml:space="preserve">выставляется обучающемуся, если тема эссе не раскрыта, материал изложен непоследовательно и состоит из путаного пересказа отдельных событий, без вывода и обобщений, имеются многочисленные (60-100%) заимствования текста из других источников, наличие грубых речевых ошибок, список источников является неполным либо </w:t>
      </w:r>
      <w:r w:rsidRPr="003D42FF">
        <w:rPr>
          <w:snapToGrid w:val="0"/>
          <w:sz w:val="28"/>
          <w:szCs w:val="28"/>
        </w:rPr>
        <w:t>работа не представлена.</w:t>
      </w:r>
    </w:p>
    <w:bookmarkEnd w:id="11"/>
    <w:p w14:paraId="6B177C91" w14:textId="77777777" w:rsidR="00B650BB" w:rsidRPr="003D42FF" w:rsidRDefault="00B650BB" w:rsidP="003D42FF">
      <w:pPr>
        <w:ind w:firstLine="709"/>
        <w:jc w:val="both"/>
        <w:rPr>
          <w:b/>
          <w:sz w:val="28"/>
          <w:szCs w:val="28"/>
        </w:rPr>
      </w:pPr>
    </w:p>
    <w:p w14:paraId="7F12C1C8" w14:textId="77777777" w:rsidR="00B650BB" w:rsidRPr="003D42FF" w:rsidRDefault="00B650BB" w:rsidP="003D42FF">
      <w:pPr>
        <w:ind w:firstLine="709"/>
        <w:jc w:val="both"/>
        <w:rPr>
          <w:b/>
          <w:sz w:val="28"/>
          <w:szCs w:val="28"/>
        </w:rPr>
      </w:pPr>
      <w:r w:rsidRPr="003D42FF">
        <w:rPr>
          <w:b/>
          <w:sz w:val="28"/>
          <w:szCs w:val="28"/>
        </w:rPr>
        <w:t>7.1.3. Тематика и требования к структуре и содержанию рефератов</w:t>
      </w:r>
    </w:p>
    <w:p w14:paraId="0DA10048" w14:textId="77777777" w:rsidR="00B650BB" w:rsidRPr="003D42FF" w:rsidRDefault="00B650BB" w:rsidP="003D42F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42FF">
        <w:rPr>
          <w:sz w:val="28"/>
          <w:szCs w:val="28"/>
        </w:rPr>
        <w:t xml:space="preserve"> Данный вид работы не предусмотрен.</w:t>
      </w:r>
    </w:p>
    <w:p w14:paraId="74948FE9" w14:textId="77777777" w:rsidR="00B650BB" w:rsidRPr="003D42FF" w:rsidRDefault="00B650BB" w:rsidP="003D42FF">
      <w:pPr>
        <w:ind w:firstLine="709"/>
        <w:jc w:val="both"/>
        <w:rPr>
          <w:i/>
          <w:iCs/>
          <w:color w:val="2F5496"/>
          <w:sz w:val="28"/>
          <w:szCs w:val="28"/>
        </w:rPr>
      </w:pPr>
    </w:p>
    <w:p w14:paraId="0261E1F9" w14:textId="77777777" w:rsidR="00B650BB" w:rsidRPr="003D42FF" w:rsidRDefault="00B650BB" w:rsidP="003D42FF">
      <w:pPr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3D42FF">
        <w:rPr>
          <w:b/>
          <w:sz w:val="28"/>
          <w:szCs w:val="28"/>
        </w:rPr>
        <w:t>7.1.4.  Требования к выполнению контрольных работ</w:t>
      </w:r>
    </w:p>
    <w:p w14:paraId="0026B88C" w14:textId="77777777" w:rsidR="00B650BB" w:rsidRPr="003D42FF" w:rsidRDefault="00B650BB" w:rsidP="003D42F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42FF">
        <w:rPr>
          <w:sz w:val="28"/>
          <w:szCs w:val="28"/>
        </w:rPr>
        <w:t xml:space="preserve">   Данный вид работы не предусмотрен.</w:t>
      </w:r>
    </w:p>
    <w:p w14:paraId="68B5E33B" w14:textId="361827EB" w:rsidR="00A35C4F" w:rsidRPr="003D42FF" w:rsidRDefault="00A35C4F" w:rsidP="003D42FF">
      <w:pPr>
        <w:ind w:firstLine="709"/>
        <w:jc w:val="both"/>
        <w:rPr>
          <w:b/>
          <w:bCs/>
          <w:sz w:val="28"/>
          <w:szCs w:val="28"/>
        </w:rPr>
      </w:pPr>
    </w:p>
    <w:p w14:paraId="24DB3C5B" w14:textId="77777777" w:rsidR="00B650BB" w:rsidRPr="003D42FF" w:rsidRDefault="00B650BB" w:rsidP="003D42FF">
      <w:pPr>
        <w:ind w:firstLine="709"/>
        <w:jc w:val="both"/>
        <w:rPr>
          <w:b/>
          <w:bCs/>
          <w:sz w:val="28"/>
          <w:szCs w:val="28"/>
        </w:rPr>
      </w:pPr>
      <w:r w:rsidRPr="003D42FF">
        <w:rPr>
          <w:b/>
          <w:bCs/>
          <w:sz w:val="28"/>
          <w:szCs w:val="28"/>
        </w:rPr>
        <w:t>7.1.5. Требования к выполнению тестов</w:t>
      </w:r>
    </w:p>
    <w:p w14:paraId="09A73472" w14:textId="77777777" w:rsidR="00B650BB" w:rsidRPr="003D42FF" w:rsidRDefault="00B650BB" w:rsidP="003D42F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3D42FF">
        <w:rPr>
          <w:b/>
          <w:sz w:val="28"/>
          <w:szCs w:val="28"/>
        </w:rPr>
        <w:t xml:space="preserve">Тестовый контроль для проверки </w:t>
      </w:r>
      <w:r w:rsidRPr="003D42FF">
        <w:rPr>
          <w:rFonts w:eastAsia="Calibri"/>
          <w:b/>
          <w:sz w:val="28"/>
          <w:szCs w:val="28"/>
        </w:rPr>
        <w:t>«остаточных» знаний по смежным дисциплинам.</w:t>
      </w:r>
    </w:p>
    <w:p w14:paraId="6E93B488" w14:textId="77777777" w:rsidR="008E7C3C" w:rsidRPr="003D42FF" w:rsidRDefault="008E7C3C" w:rsidP="003D42FF">
      <w:pPr>
        <w:ind w:firstLine="709"/>
        <w:jc w:val="both"/>
        <w:rPr>
          <w:bCs/>
          <w:i/>
          <w:iCs/>
          <w:sz w:val="28"/>
          <w:szCs w:val="28"/>
        </w:rPr>
      </w:pPr>
    </w:p>
    <w:p w14:paraId="3381AB4F" w14:textId="77777777" w:rsidR="00072A0E" w:rsidRPr="003D42FF" w:rsidRDefault="00072A0E" w:rsidP="003D42FF">
      <w:pPr>
        <w:ind w:firstLine="709"/>
        <w:jc w:val="both"/>
        <w:rPr>
          <w:bCs/>
          <w:i/>
          <w:iCs/>
          <w:sz w:val="28"/>
          <w:szCs w:val="28"/>
        </w:rPr>
      </w:pPr>
      <w:r w:rsidRPr="003D42FF">
        <w:rPr>
          <w:bCs/>
          <w:i/>
          <w:iCs/>
          <w:sz w:val="28"/>
          <w:szCs w:val="28"/>
        </w:rPr>
        <w:t>1. Фразеологизм «дойти до ручки» - это:</w:t>
      </w:r>
    </w:p>
    <w:p w14:paraId="1095D0BE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а) сращение;</w:t>
      </w:r>
    </w:p>
    <w:p w14:paraId="5E75B0BC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б) единство;</w:t>
      </w:r>
    </w:p>
    <w:p w14:paraId="640A0079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в) сочетание.</w:t>
      </w:r>
    </w:p>
    <w:p w14:paraId="6EC11C8A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</w:p>
    <w:p w14:paraId="0170BA45" w14:textId="77777777" w:rsidR="00072A0E" w:rsidRPr="003D42FF" w:rsidRDefault="00072A0E" w:rsidP="003D42FF">
      <w:pPr>
        <w:ind w:firstLine="709"/>
        <w:jc w:val="both"/>
        <w:rPr>
          <w:bCs/>
          <w:i/>
          <w:iCs/>
          <w:sz w:val="28"/>
          <w:szCs w:val="28"/>
        </w:rPr>
      </w:pPr>
      <w:r w:rsidRPr="003D42FF">
        <w:rPr>
          <w:bCs/>
          <w:i/>
          <w:iCs/>
          <w:sz w:val="28"/>
          <w:szCs w:val="28"/>
        </w:rPr>
        <w:t>2. Слово «</w:t>
      </w:r>
      <w:proofErr w:type="spellStart"/>
      <w:r w:rsidRPr="003D42FF">
        <w:rPr>
          <w:bCs/>
          <w:i/>
          <w:iCs/>
          <w:sz w:val="28"/>
          <w:szCs w:val="28"/>
        </w:rPr>
        <w:t>зашквар</w:t>
      </w:r>
      <w:proofErr w:type="spellEnd"/>
      <w:r w:rsidRPr="003D42FF">
        <w:rPr>
          <w:bCs/>
          <w:i/>
          <w:iCs/>
          <w:sz w:val="28"/>
          <w:szCs w:val="28"/>
        </w:rPr>
        <w:t>» - это:</w:t>
      </w:r>
    </w:p>
    <w:p w14:paraId="5CA69E57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а) жаргонизм;</w:t>
      </w:r>
    </w:p>
    <w:p w14:paraId="7F154F10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б) профессионализм;</w:t>
      </w:r>
    </w:p>
    <w:p w14:paraId="6F870DD9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в) диалектизм.</w:t>
      </w:r>
    </w:p>
    <w:p w14:paraId="2B2B338C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</w:p>
    <w:p w14:paraId="3365431F" w14:textId="77777777" w:rsidR="00072A0E" w:rsidRPr="003D42FF" w:rsidRDefault="00072A0E" w:rsidP="003D42FF">
      <w:pPr>
        <w:ind w:firstLine="709"/>
        <w:jc w:val="both"/>
        <w:rPr>
          <w:bCs/>
          <w:i/>
          <w:iCs/>
          <w:sz w:val="28"/>
          <w:szCs w:val="28"/>
        </w:rPr>
      </w:pPr>
      <w:r w:rsidRPr="003D42FF">
        <w:rPr>
          <w:bCs/>
          <w:i/>
          <w:iCs/>
          <w:sz w:val="28"/>
          <w:szCs w:val="28"/>
        </w:rPr>
        <w:t xml:space="preserve">3. Транслитерация – это точное соотношение </w:t>
      </w:r>
      <w:proofErr w:type="gramStart"/>
      <w:r w:rsidRPr="003D42FF">
        <w:rPr>
          <w:bCs/>
          <w:i/>
          <w:iCs/>
          <w:sz w:val="28"/>
          <w:szCs w:val="28"/>
        </w:rPr>
        <w:t>между</w:t>
      </w:r>
      <w:proofErr w:type="gramEnd"/>
      <w:r w:rsidRPr="003D42FF">
        <w:rPr>
          <w:bCs/>
          <w:i/>
          <w:iCs/>
          <w:sz w:val="28"/>
          <w:szCs w:val="28"/>
        </w:rPr>
        <w:t>:</w:t>
      </w:r>
    </w:p>
    <w:p w14:paraId="4ECCDE1E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а) звуками двух языков;</w:t>
      </w:r>
    </w:p>
    <w:p w14:paraId="24720748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б) звуками одного языка и графическими знаками другого;</w:t>
      </w:r>
    </w:p>
    <w:p w14:paraId="458E1B97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г) между знаками письменности двух языков.</w:t>
      </w:r>
    </w:p>
    <w:p w14:paraId="77C53FCD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</w:p>
    <w:p w14:paraId="652D9468" w14:textId="77777777" w:rsidR="008C274A" w:rsidRPr="003D42FF" w:rsidRDefault="008C274A" w:rsidP="003D42FF">
      <w:pPr>
        <w:ind w:firstLine="709"/>
        <w:jc w:val="both"/>
        <w:rPr>
          <w:bCs/>
          <w:i/>
          <w:iCs/>
          <w:sz w:val="28"/>
          <w:szCs w:val="28"/>
        </w:rPr>
      </w:pPr>
      <w:r w:rsidRPr="003D42FF">
        <w:rPr>
          <w:bCs/>
          <w:i/>
          <w:iCs/>
          <w:sz w:val="28"/>
          <w:szCs w:val="28"/>
        </w:rPr>
        <w:t>4. Выпадение в слове одного из двух стоящих рядом одинаковых или близких по значению слогов – это:</w:t>
      </w:r>
    </w:p>
    <w:p w14:paraId="20A33A37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а) метатеза;</w:t>
      </w:r>
    </w:p>
    <w:p w14:paraId="30FD210E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б) гаплология;</w:t>
      </w:r>
    </w:p>
    <w:p w14:paraId="79E9DE17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в) протеза.</w:t>
      </w:r>
    </w:p>
    <w:p w14:paraId="1BFA078D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</w:p>
    <w:p w14:paraId="620074FA" w14:textId="77777777" w:rsidR="008C274A" w:rsidRPr="003D42FF" w:rsidRDefault="008C274A" w:rsidP="003D42FF">
      <w:pPr>
        <w:ind w:firstLine="709"/>
        <w:jc w:val="both"/>
        <w:rPr>
          <w:bCs/>
          <w:i/>
          <w:iCs/>
          <w:sz w:val="28"/>
          <w:szCs w:val="28"/>
        </w:rPr>
      </w:pPr>
      <w:r w:rsidRPr="003D42FF">
        <w:rPr>
          <w:bCs/>
          <w:i/>
          <w:iCs/>
          <w:sz w:val="28"/>
          <w:szCs w:val="28"/>
        </w:rPr>
        <w:t>5. В каком компоненте лексического значения слова отражена его связь с предметом или явлением действительности?</w:t>
      </w:r>
    </w:p>
    <w:p w14:paraId="469482F8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а) денотат;</w:t>
      </w:r>
    </w:p>
    <w:p w14:paraId="4A71505D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 xml:space="preserve">б) </w:t>
      </w:r>
      <w:proofErr w:type="spellStart"/>
      <w:r w:rsidRPr="003D42FF">
        <w:rPr>
          <w:bCs/>
          <w:sz w:val="28"/>
          <w:szCs w:val="28"/>
        </w:rPr>
        <w:t>сигнификат</w:t>
      </w:r>
      <w:proofErr w:type="spellEnd"/>
      <w:r w:rsidRPr="003D42FF">
        <w:rPr>
          <w:bCs/>
          <w:sz w:val="28"/>
          <w:szCs w:val="28"/>
        </w:rPr>
        <w:t>;</w:t>
      </w:r>
    </w:p>
    <w:p w14:paraId="7824EBAE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в) коннотация;</w:t>
      </w:r>
    </w:p>
    <w:p w14:paraId="3B7261A1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 xml:space="preserve">г) </w:t>
      </w:r>
      <w:proofErr w:type="spellStart"/>
      <w:r w:rsidRPr="003D42FF">
        <w:rPr>
          <w:bCs/>
          <w:sz w:val="28"/>
          <w:szCs w:val="28"/>
        </w:rPr>
        <w:t>декорреляция</w:t>
      </w:r>
      <w:proofErr w:type="spellEnd"/>
      <w:r w:rsidRPr="003D42FF">
        <w:rPr>
          <w:bCs/>
          <w:sz w:val="28"/>
          <w:szCs w:val="28"/>
        </w:rPr>
        <w:t>.</w:t>
      </w:r>
    </w:p>
    <w:p w14:paraId="2E183B3A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</w:p>
    <w:p w14:paraId="72A4DC76" w14:textId="77777777" w:rsidR="00072A0E" w:rsidRPr="003D42FF" w:rsidRDefault="008C274A" w:rsidP="003D42FF">
      <w:pPr>
        <w:ind w:firstLine="709"/>
        <w:jc w:val="both"/>
        <w:rPr>
          <w:bCs/>
          <w:i/>
          <w:iCs/>
          <w:sz w:val="28"/>
          <w:szCs w:val="28"/>
        </w:rPr>
      </w:pPr>
      <w:r w:rsidRPr="003D42FF">
        <w:rPr>
          <w:bCs/>
          <w:i/>
          <w:iCs/>
          <w:sz w:val="28"/>
          <w:szCs w:val="28"/>
        </w:rPr>
        <w:t>6</w:t>
      </w:r>
      <w:r w:rsidR="00072A0E" w:rsidRPr="003D42FF">
        <w:rPr>
          <w:bCs/>
          <w:i/>
          <w:iCs/>
          <w:sz w:val="28"/>
          <w:szCs w:val="28"/>
        </w:rPr>
        <w:t>. Частные системы, из которых состоит язык, называются:</w:t>
      </w:r>
    </w:p>
    <w:p w14:paraId="39AA8424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а) структурами;</w:t>
      </w:r>
    </w:p>
    <w:p w14:paraId="5D9C3ADC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б) уровнями;</w:t>
      </w:r>
    </w:p>
    <w:p w14:paraId="4D8AE555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в) сегментами;</w:t>
      </w:r>
    </w:p>
    <w:p w14:paraId="648CDECB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г) компонентами.</w:t>
      </w:r>
    </w:p>
    <w:p w14:paraId="0B4C07B0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</w:p>
    <w:p w14:paraId="7ECF9AAA" w14:textId="77777777" w:rsidR="00072A0E" w:rsidRPr="003D42FF" w:rsidRDefault="008C274A" w:rsidP="003D42FF">
      <w:pPr>
        <w:ind w:firstLine="709"/>
        <w:jc w:val="both"/>
        <w:rPr>
          <w:bCs/>
          <w:i/>
          <w:iCs/>
          <w:sz w:val="28"/>
          <w:szCs w:val="28"/>
        </w:rPr>
      </w:pPr>
      <w:r w:rsidRPr="003D42FF">
        <w:rPr>
          <w:bCs/>
          <w:i/>
          <w:iCs/>
          <w:sz w:val="28"/>
          <w:szCs w:val="28"/>
        </w:rPr>
        <w:t>7</w:t>
      </w:r>
      <w:r w:rsidR="00072A0E" w:rsidRPr="003D42FF">
        <w:rPr>
          <w:bCs/>
          <w:i/>
          <w:iCs/>
          <w:sz w:val="28"/>
          <w:szCs w:val="28"/>
        </w:rPr>
        <w:t>. Синтагматические отношения между единицами языка – это:</w:t>
      </w:r>
    </w:p>
    <w:p w14:paraId="7D6D60A4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а) способность языковых единиц сочетаться друг с другом;</w:t>
      </w:r>
    </w:p>
    <w:p w14:paraId="68218191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б) отношения структурно более простых языковых единиц с более сложными единицами;</w:t>
      </w:r>
    </w:p>
    <w:p w14:paraId="6874799B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lastRenderedPageBreak/>
        <w:t>в) отношения выбора, ассоциации, они основаны на сходстве и различии означающих и означаемых единиц языка;</w:t>
      </w:r>
    </w:p>
    <w:p w14:paraId="576A18A8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г) способность языковых элементов замещать друг друга.</w:t>
      </w:r>
    </w:p>
    <w:p w14:paraId="1C40CDB5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</w:p>
    <w:p w14:paraId="7D206913" w14:textId="77777777" w:rsidR="00072A0E" w:rsidRPr="003D42FF" w:rsidRDefault="008C274A" w:rsidP="003D42FF">
      <w:pPr>
        <w:ind w:firstLine="709"/>
        <w:jc w:val="both"/>
        <w:rPr>
          <w:bCs/>
          <w:i/>
          <w:iCs/>
          <w:sz w:val="28"/>
          <w:szCs w:val="28"/>
        </w:rPr>
      </w:pPr>
      <w:r w:rsidRPr="003D42FF">
        <w:rPr>
          <w:bCs/>
          <w:i/>
          <w:iCs/>
          <w:sz w:val="28"/>
          <w:szCs w:val="28"/>
        </w:rPr>
        <w:t>8</w:t>
      </w:r>
      <w:r w:rsidR="00072A0E" w:rsidRPr="003D42FF">
        <w:rPr>
          <w:bCs/>
          <w:i/>
          <w:iCs/>
          <w:sz w:val="28"/>
          <w:szCs w:val="28"/>
        </w:rPr>
        <w:t>. Наглядно мотивированными знаками являются:</w:t>
      </w:r>
    </w:p>
    <w:p w14:paraId="5F6BF350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а) знаки-признаки;</w:t>
      </w:r>
    </w:p>
    <w:p w14:paraId="4B62362E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б) знаки-сигналы;</w:t>
      </w:r>
    </w:p>
    <w:p w14:paraId="11C54EB1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в) знаки-символы;</w:t>
      </w:r>
    </w:p>
    <w:p w14:paraId="596896D2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г) знаки-субституты.</w:t>
      </w:r>
    </w:p>
    <w:p w14:paraId="1C6ECAD0" w14:textId="77777777" w:rsidR="00072A0E" w:rsidRPr="003D42FF" w:rsidRDefault="00072A0E" w:rsidP="003D42FF">
      <w:pPr>
        <w:ind w:firstLine="709"/>
        <w:jc w:val="both"/>
        <w:rPr>
          <w:bCs/>
          <w:sz w:val="28"/>
          <w:szCs w:val="28"/>
        </w:rPr>
      </w:pPr>
    </w:p>
    <w:p w14:paraId="61673CD7" w14:textId="77777777" w:rsidR="00072A0E" w:rsidRPr="003D42FF" w:rsidRDefault="008C274A" w:rsidP="003D42FF">
      <w:pPr>
        <w:ind w:firstLine="709"/>
        <w:jc w:val="both"/>
        <w:rPr>
          <w:bCs/>
          <w:i/>
          <w:iCs/>
          <w:sz w:val="28"/>
          <w:szCs w:val="28"/>
        </w:rPr>
      </w:pPr>
      <w:r w:rsidRPr="003D42FF">
        <w:rPr>
          <w:bCs/>
          <w:i/>
          <w:iCs/>
          <w:sz w:val="28"/>
          <w:szCs w:val="28"/>
        </w:rPr>
        <w:t>9</w:t>
      </w:r>
      <w:r w:rsidR="00072A0E" w:rsidRPr="003D42FF">
        <w:rPr>
          <w:bCs/>
          <w:i/>
          <w:iCs/>
          <w:sz w:val="28"/>
          <w:szCs w:val="28"/>
        </w:rPr>
        <w:t>. Основной функцией языка является:</w:t>
      </w:r>
    </w:p>
    <w:p w14:paraId="5095F58C" w14:textId="77777777" w:rsidR="008C274A" w:rsidRPr="003D42FF" w:rsidRDefault="00072A0E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 xml:space="preserve">а) </w:t>
      </w:r>
      <w:r w:rsidR="008C274A" w:rsidRPr="003D42FF">
        <w:rPr>
          <w:bCs/>
          <w:sz w:val="28"/>
          <w:szCs w:val="28"/>
        </w:rPr>
        <w:t>коммуникативная;</w:t>
      </w:r>
    </w:p>
    <w:p w14:paraId="23F9D5DA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б) метаязыковая;</w:t>
      </w:r>
    </w:p>
    <w:p w14:paraId="428DC571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в) когнитивная;</w:t>
      </w:r>
    </w:p>
    <w:p w14:paraId="53DC5132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г) эмоциональная.</w:t>
      </w:r>
    </w:p>
    <w:p w14:paraId="4623E080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</w:p>
    <w:p w14:paraId="69687992" w14:textId="77777777" w:rsidR="008C274A" w:rsidRPr="003D42FF" w:rsidRDefault="008C274A" w:rsidP="003D42FF">
      <w:pPr>
        <w:ind w:firstLine="709"/>
        <w:jc w:val="both"/>
        <w:rPr>
          <w:bCs/>
          <w:i/>
          <w:iCs/>
          <w:sz w:val="28"/>
          <w:szCs w:val="28"/>
        </w:rPr>
      </w:pPr>
      <w:r w:rsidRPr="003D42FF">
        <w:rPr>
          <w:bCs/>
          <w:i/>
          <w:iCs/>
          <w:sz w:val="28"/>
          <w:szCs w:val="28"/>
        </w:rPr>
        <w:t xml:space="preserve">10. С точки зрения функционирования и социального варьирования языкознания делится </w:t>
      </w:r>
      <w:proofErr w:type="gramStart"/>
      <w:r w:rsidRPr="003D42FF">
        <w:rPr>
          <w:bCs/>
          <w:i/>
          <w:iCs/>
          <w:sz w:val="28"/>
          <w:szCs w:val="28"/>
        </w:rPr>
        <w:t>на</w:t>
      </w:r>
      <w:proofErr w:type="gramEnd"/>
      <w:r w:rsidRPr="003D42FF">
        <w:rPr>
          <w:bCs/>
          <w:i/>
          <w:iCs/>
          <w:sz w:val="28"/>
          <w:szCs w:val="28"/>
        </w:rPr>
        <w:t>:</w:t>
      </w:r>
    </w:p>
    <w:p w14:paraId="680CC588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 xml:space="preserve">а) фонетику, </w:t>
      </w:r>
      <w:proofErr w:type="spellStart"/>
      <w:r w:rsidRPr="003D42FF">
        <w:rPr>
          <w:bCs/>
          <w:sz w:val="28"/>
          <w:szCs w:val="28"/>
        </w:rPr>
        <w:t>морфемику</w:t>
      </w:r>
      <w:proofErr w:type="spellEnd"/>
      <w:r w:rsidRPr="003D42FF">
        <w:rPr>
          <w:bCs/>
          <w:sz w:val="28"/>
          <w:szCs w:val="28"/>
        </w:rPr>
        <w:t>, лексикологию и т.д.;</w:t>
      </w:r>
    </w:p>
    <w:p w14:paraId="4D02D709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б) русистику, германистику, романистику и т.д.;</w:t>
      </w:r>
    </w:p>
    <w:p w14:paraId="01004BF1" w14:textId="77777777" w:rsidR="008C274A" w:rsidRPr="003D42FF" w:rsidRDefault="008C274A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 xml:space="preserve">в) диалектологию, стилистику, </w:t>
      </w:r>
      <w:proofErr w:type="spellStart"/>
      <w:r w:rsidRPr="003D42FF">
        <w:rPr>
          <w:bCs/>
          <w:sz w:val="28"/>
          <w:szCs w:val="28"/>
        </w:rPr>
        <w:t>терминоведение</w:t>
      </w:r>
      <w:proofErr w:type="spellEnd"/>
      <w:r w:rsidRPr="003D42FF">
        <w:rPr>
          <w:bCs/>
          <w:sz w:val="28"/>
          <w:szCs w:val="28"/>
        </w:rPr>
        <w:t xml:space="preserve"> и т.д.;</w:t>
      </w:r>
    </w:p>
    <w:p w14:paraId="036DFD99" w14:textId="77777777" w:rsidR="00072A0E" w:rsidRPr="003D42FF" w:rsidRDefault="008C274A" w:rsidP="003D42FF">
      <w:pPr>
        <w:ind w:firstLine="709"/>
        <w:jc w:val="both"/>
        <w:rPr>
          <w:bCs/>
          <w:sz w:val="28"/>
          <w:szCs w:val="28"/>
        </w:rPr>
      </w:pPr>
      <w:r w:rsidRPr="003D42FF">
        <w:rPr>
          <w:bCs/>
          <w:sz w:val="28"/>
          <w:szCs w:val="28"/>
        </w:rPr>
        <w:t>г) психолингвистику, типологическое языкознание, компаративистику и т.д.</w:t>
      </w:r>
    </w:p>
    <w:p w14:paraId="2DA68E08" w14:textId="77777777" w:rsidR="00B650BB" w:rsidRPr="003D42FF" w:rsidRDefault="00B650BB" w:rsidP="003D42F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9A397C3" w14:textId="77777777" w:rsidR="002006F8" w:rsidRPr="003D42FF" w:rsidRDefault="002006F8" w:rsidP="003D42F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14" w:name="_Hlk125822671"/>
      <w:r w:rsidRPr="003D42FF">
        <w:rPr>
          <w:bCs/>
          <w:sz w:val="28"/>
          <w:szCs w:val="28"/>
        </w:rPr>
        <w:t>Критерии оценки теста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549"/>
      </w:tblGrid>
      <w:tr w:rsidR="002006F8" w:rsidRPr="003D42FF" w14:paraId="34E252D3" w14:textId="77777777" w:rsidTr="003D42FF">
        <w:tc>
          <w:tcPr>
            <w:tcW w:w="3544" w:type="dxa"/>
            <w:shd w:val="clear" w:color="auto" w:fill="auto"/>
            <w:hideMark/>
          </w:tcPr>
          <w:p w14:paraId="44020000" w14:textId="77777777" w:rsidR="002006F8" w:rsidRPr="003D42FF" w:rsidRDefault="002006F8" w:rsidP="00686A23">
            <w:pPr>
              <w:jc w:val="center"/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Критерии</w:t>
            </w:r>
          </w:p>
        </w:tc>
        <w:tc>
          <w:tcPr>
            <w:tcW w:w="6549" w:type="dxa"/>
            <w:shd w:val="clear" w:color="auto" w:fill="auto"/>
            <w:hideMark/>
          </w:tcPr>
          <w:p w14:paraId="1BC6CE3A" w14:textId="77777777" w:rsidR="002006F8" w:rsidRPr="003D42FF" w:rsidRDefault="002006F8" w:rsidP="00686A23">
            <w:pPr>
              <w:jc w:val="center"/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Показатели</w:t>
            </w:r>
          </w:p>
        </w:tc>
      </w:tr>
      <w:tr w:rsidR="002006F8" w:rsidRPr="003D42FF" w14:paraId="6E5FA64C" w14:textId="77777777" w:rsidTr="003D42F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4A1" w14:textId="77777777" w:rsidR="002006F8" w:rsidRPr="003D42FF" w:rsidRDefault="002006F8" w:rsidP="00686A23">
            <w:pPr>
              <w:ind w:left="-108" w:firstLine="108"/>
              <w:jc w:val="center"/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Оформление теста</w:t>
            </w:r>
          </w:p>
          <w:p w14:paraId="5C3FE55F" w14:textId="77777777" w:rsidR="002006F8" w:rsidRPr="003D42FF" w:rsidRDefault="002006F8" w:rsidP="00686A23">
            <w:pPr>
              <w:ind w:left="-108" w:firstLine="108"/>
              <w:jc w:val="center"/>
              <w:rPr>
                <w:sz w:val="22"/>
                <w:szCs w:val="20"/>
                <w:lang w:eastAsia="en-US" w:bidi="en-US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4209" w14:textId="77777777" w:rsidR="002006F8" w:rsidRPr="003D42FF" w:rsidRDefault="002006F8" w:rsidP="00686A23">
            <w:pPr>
              <w:rPr>
                <w:sz w:val="22"/>
                <w:szCs w:val="20"/>
              </w:rPr>
            </w:pPr>
            <w:r w:rsidRPr="003D42FF">
              <w:rPr>
                <w:sz w:val="22"/>
                <w:szCs w:val="20"/>
              </w:rPr>
              <w:t xml:space="preserve">- соблюдение требований к оформлению письменной работы; </w:t>
            </w:r>
          </w:p>
          <w:p w14:paraId="6DA5028C" w14:textId="77777777" w:rsidR="002006F8" w:rsidRPr="003D42FF" w:rsidRDefault="002006F8" w:rsidP="00686A23">
            <w:pPr>
              <w:rPr>
                <w:sz w:val="22"/>
                <w:szCs w:val="20"/>
              </w:rPr>
            </w:pPr>
            <w:r w:rsidRPr="003D42FF">
              <w:rPr>
                <w:sz w:val="22"/>
                <w:szCs w:val="20"/>
              </w:rPr>
              <w:t>- грамотность: отсутствие орфографических и синтаксических ошибок, стилистических погрешностей.</w:t>
            </w:r>
          </w:p>
        </w:tc>
      </w:tr>
      <w:tr w:rsidR="002006F8" w:rsidRPr="003D42FF" w14:paraId="4FAAD730" w14:textId="77777777" w:rsidTr="003D42F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BB21C" w14:textId="77777777" w:rsidR="002006F8" w:rsidRPr="003D42FF" w:rsidRDefault="002006F8" w:rsidP="00686A23">
            <w:pPr>
              <w:ind w:left="-108" w:firstLine="108"/>
              <w:jc w:val="center"/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Степень раскрытия поставленных вопросов и заданий</w:t>
            </w:r>
          </w:p>
          <w:p w14:paraId="326CC9CB" w14:textId="77777777" w:rsidR="002006F8" w:rsidRPr="003D42FF" w:rsidRDefault="002006F8" w:rsidP="00686A23">
            <w:pPr>
              <w:ind w:left="-108" w:firstLine="108"/>
              <w:jc w:val="center"/>
              <w:rPr>
                <w:sz w:val="22"/>
                <w:szCs w:val="20"/>
                <w:lang w:eastAsia="en-US" w:bidi="en-US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6409F" w14:textId="77777777" w:rsidR="002006F8" w:rsidRPr="003D42FF" w:rsidRDefault="002006F8" w:rsidP="00686A23">
            <w:pPr>
              <w:rPr>
                <w:sz w:val="22"/>
                <w:szCs w:val="20"/>
              </w:rPr>
            </w:pPr>
            <w:r w:rsidRPr="003D42FF">
              <w:rPr>
                <w:sz w:val="22"/>
                <w:szCs w:val="20"/>
              </w:rPr>
              <w:t>- правильность ответов;</w:t>
            </w:r>
            <w:r w:rsidRPr="003D42FF">
              <w:rPr>
                <w:sz w:val="22"/>
                <w:szCs w:val="20"/>
              </w:rPr>
              <w:br/>
              <w:t>-  владение материалом и умение выбрать из него то, что требует ответ на вопрос;</w:t>
            </w:r>
          </w:p>
          <w:p w14:paraId="4369DF5D" w14:textId="6E838B69" w:rsidR="002006F8" w:rsidRPr="003D42FF" w:rsidRDefault="002006F8" w:rsidP="00686A23">
            <w:pPr>
              <w:rPr>
                <w:sz w:val="22"/>
                <w:szCs w:val="20"/>
              </w:rPr>
            </w:pPr>
            <w:r w:rsidRPr="003D42FF">
              <w:rPr>
                <w:sz w:val="22"/>
                <w:szCs w:val="20"/>
              </w:rPr>
              <w:t>- краткость и четкос</w:t>
            </w:r>
            <w:r w:rsidR="003F3076" w:rsidRPr="003D42FF">
              <w:rPr>
                <w:sz w:val="22"/>
                <w:szCs w:val="20"/>
              </w:rPr>
              <w:t>ть ответов на открытые задания.</w:t>
            </w:r>
          </w:p>
        </w:tc>
      </w:tr>
    </w:tbl>
    <w:p w14:paraId="680E358F" w14:textId="77777777" w:rsidR="002006F8" w:rsidRPr="00981531" w:rsidRDefault="002006F8" w:rsidP="002006F8">
      <w:pPr>
        <w:tabs>
          <w:tab w:val="left" w:pos="851"/>
        </w:tabs>
        <w:ind w:firstLine="709"/>
        <w:jc w:val="both"/>
        <w:rPr>
          <w:b/>
          <w:sz w:val="16"/>
          <w:szCs w:val="16"/>
          <w:lang w:eastAsia="en-US"/>
        </w:rPr>
      </w:pPr>
    </w:p>
    <w:p w14:paraId="0429A916" w14:textId="77777777" w:rsidR="002006F8" w:rsidRPr="00981531" w:rsidRDefault="002006F8" w:rsidP="003D42FF">
      <w:pPr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 w:rsidRPr="00981531">
        <w:rPr>
          <w:bCs/>
          <w:sz w:val="28"/>
          <w:szCs w:val="28"/>
          <w:lang w:eastAsia="en-US"/>
        </w:rPr>
        <w:t xml:space="preserve">Шкала оценивания теста </w:t>
      </w:r>
      <w:r w:rsidRPr="00981531">
        <w:rPr>
          <w:bCs/>
          <w:sz w:val="28"/>
          <w:szCs w:val="28"/>
        </w:rPr>
        <w:t xml:space="preserve">(в баллах): </w:t>
      </w:r>
    </w:p>
    <w:p w14:paraId="4D486751" w14:textId="77777777" w:rsidR="002006F8" w:rsidRPr="00981531" w:rsidRDefault="002006F8" w:rsidP="003D42FF">
      <w:pPr>
        <w:ind w:firstLine="709"/>
        <w:jc w:val="both"/>
        <w:rPr>
          <w:sz w:val="28"/>
          <w:szCs w:val="28"/>
        </w:rPr>
      </w:pPr>
      <w:r w:rsidRPr="00981531">
        <w:rPr>
          <w:sz w:val="28"/>
          <w:szCs w:val="28"/>
        </w:rPr>
        <w:t>Тест состоит из 5 вопросов.</w:t>
      </w:r>
    </w:p>
    <w:p w14:paraId="6DB05C59" w14:textId="77777777" w:rsidR="002006F8" w:rsidRPr="00981531" w:rsidRDefault="002006F8" w:rsidP="003D42FF">
      <w:pPr>
        <w:ind w:firstLine="709"/>
        <w:jc w:val="both"/>
        <w:rPr>
          <w:sz w:val="28"/>
          <w:szCs w:val="28"/>
        </w:rPr>
      </w:pPr>
      <w:r w:rsidRPr="00981531">
        <w:rPr>
          <w:sz w:val="28"/>
          <w:szCs w:val="28"/>
        </w:rPr>
        <w:t>- 5 баллов выставляется студенту, если он ответил на все 5 вопросов;</w:t>
      </w:r>
    </w:p>
    <w:p w14:paraId="21D3BEF1" w14:textId="77777777" w:rsidR="002006F8" w:rsidRPr="00981531" w:rsidRDefault="002006F8" w:rsidP="003D42FF">
      <w:pPr>
        <w:ind w:firstLine="709"/>
        <w:jc w:val="both"/>
        <w:rPr>
          <w:sz w:val="28"/>
          <w:szCs w:val="28"/>
        </w:rPr>
      </w:pPr>
      <w:r w:rsidRPr="00981531">
        <w:rPr>
          <w:sz w:val="28"/>
          <w:szCs w:val="28"/>
        </w:rPr>
        <w:t>Каждый правильный ответ на вопрос оценивается в 1 балл.</w:t>
      </w:r>
    </w:p>
    <w:bookmarkEnd w:id="14"/>
    <w:p w14:paraId="5350D9B9" w14:textId="77777777" w:rsidR="002006F8" w:rsidRPr="00981531" w:rsidRDefault="002006F8" w:rsidP="003D42FF">
      <w:pPr>
        <w:autoSpaceDE w:val="0"/>
        <w:autoSpaceDN w:val="0"/>
        <w:adjustRightInd w:val="0"/>
        <w:ind w:firstLine="709"/>
        <w:jc w:val="both"/>
        <w:rPr>
          <w:b/>
          <w:bCs/>
          <w:sz w:val="16"/>
          <w:szCs w:val="16"/>
        </w:rPr>
      </w:pPr>
    </w:p>
    <w:p w14:paraId="5FBD748F" w14:textId="77777777" w:rsidR="002006F8" w:rsidRPr="00981531" w:rsidRDefault="002006F8" w:rsidP="003D42F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81531">
        <w:rPr>
          <w:b/>
          <w:bCs/>
          <w:sz w:val="28"/>
          <w:szCs w:val="28"/>
        </w:rPr>
        <w:t>7.1.6. Кейсы</w:t>
      </w:r>
    </w:p>
    <w:p w14:paraId="022D7070" w14:textId="77777777" w:rsidR="00B04067" w:rsidRPr="00981531" w:rsidRDefault="00EA3810" w:rsidP="003D42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5" w:name="_Hlk94696699"/>
      <w:r w:rsidRPr="00981531">
        <w:rPr>
          <w:rFonts w:eastAsia="Calibri"/>
          <w:i/>
          <w:sz w:val="28"/>
          <w:szCs w:val="28"/>
          <w:lang w:eastAsia="en-US"/>
        </w:rPr>
        <w:t>Кейс 1.</w:t>
      </w:r>
      <w:r w:rsidRPr="00981531">
        <w:rPr>
          <w:rFonts w:eastAsia="Calibri"/>
          <w:sz w:val="28"/>
          <w:szCs w:val="28"/>
          <w:lang w:eastAsia="en-US"/>
        </w:rPr>
        <w:t xml:space="preserve"> </w:t>
      </w:r>
      <w:bookmarkStart w:id="16" w:name="_Hlk136713279"/>
      <w:r w:rsidR="00B04067" w:rsidRPr="00981531">
        <w:rPr>
          <w:rFonts w:eastAsia="Calibri"/>
          <w:sz w:val="28"/>
          <w:szCs w:val="28"/>
          <w:lang w:eastAsia="en-US"/>
        </w:rPr>
        <w:t xml:space="preserve">Используя поисковые системы «Яндекс» и </w:t>
      </w:r>
      <w:r w:rsidR="00B04067" w:rsidRPr="00981531">
        <w:rPr>
          <w:rFonts w:eastAsia="Calibri"/>
          <w:sz w:val="28"/>
          <w:szCs w:val="28"/>
          <w:lang w:val="en-US" w:eastAsia="en-US"/>
        </w:rPr>
        <w:t>Google</w:t>
      </w:r>
      <w:r w:rsidR="00B04067" w:rsidRPr="00981531">
        <w:rPr>
          <w:rFonts w:eastAsia="Calibri"/>
          <w:sz w:val="28"/>
          <w:szCs w:val="28"/>
          <w:lang w:eastAsia="en-US"/>
        </w:rPr>
        <w:t>, проведите корпусный анализ 5 неологизмов современного русского языка (см. выпуски издания «Новое в русской лексике: словарные материалы»). Сравните полученные данные с базой, размещенной на официальном сайте проекта «Новое в русской лексике», и с данными Национального корпуса русского языка.</w:t>
      </w:r>
      <w:bookmarkEnd w:id="16"/>
    </w:p>
    <w:p w14:paraId="243F2E0A" w14:textId="77777777" w:rsidR="00B04067" w:rsidRPr="00981531" w:rsidRDefault="00F0088D" w:rsidP="003D42FF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981531">
        <w:rPr>
          <w:rFonts w:eastAsia="Calibri"/>
          <w:i/>
          <w:sz w:val="28"/>
          <w:szCs w:val="28"/>
          <w:lang w:eastAsia="en-US"/>
        </w:rPr>
        <w:t>Кейс 2.</w:t>
      </w:r>
      <w:r w:rsidR="00B04067" w:rsidRPr="00981531">
        <w:rPr>
          <w:rFonts w:eastAsia="Calibri"/>
          <w:i/>
          <w:sz w:val="28"/>
          <w:szCs w:val="28"/>
          <w:lang w:eastAsia="en-US"/>
        </w:rPr>
        <w:t xml:space="preserve"> </w:t>
      </w:r>
      <w:bookmarkStart w:id="17" w:name="_Hlk136713291"/>
      <w:r w:rsidR="00B04067" w:rsidRPr="00981531">
        <w:rPr>
          <w:rFonts w:eastAsia="Calibri"/>
          <w:iCs/>
          <w:sz w:val="28"/>
          <w:szCs w:val="28"/>
          <w:lang w:eastAsia="en-US"/>
        </w:rPr>
        <w:t xml:space="preserve">На примере различных блог-платформ, социальных сетей и </w:t>
      </w:r>
      <w:proofErr w:type="spellStart"/>
      <w:r w:rsidR="00B04067" w:rsidRPr="00981531">
        <w:rPr>
          <w:rFonts w:eastAsia="Calibri"/>
          <w:iCs/>
          <w:sz w:val="28"/>
          <w:szCs w:val="28"/>
          <w:lang w:eastAsia="en-US"/>
        </w:rPr>
        <w:t>видеохостингов</w:t>
      </w:r>
      <w:proofErr w:type="spellEnd"/>
      <w:r w:rsidR="00B04067" w:rsidRPr="00981531">
        <w:rPr>
          <w:rFonts w:eastAsia="Calibri"/>
          <w:iCs/>
          <w:sz w:val="28"/>
          <w:szCs w:val="28"/>
          <w:lang w:eastAsia="en-US"/>
        </w:rPr>
        <w:t xml:space="preserve"> изучите особенности автоматического </w:t>
      </w:r>
      <w:proofErr w:type="spellStart"/>
      <w:r w:rsidR="00B04067" w:rsidRPr="00981531">
        <w:rPr>
          <w:rFonts w:eastAsia="Calibri"/>
          <w:iCs/>
          <w:sz w:val="28"/>
          <w:szCs w:val="28"/>
          <w:lang w:eastAsia="en-US"/>
        </w:rPr>
        <w:t>цензурирования</w:t>
      </w:r>
      <w:proofErr w:type="spellEnd"/>
      <w:r w:rsidR="00B04067" w:rsidRPr="00981531">
        <w:rPr>
          <w:rFonts w:eastAsia="Calibri"/>
          <w:iCs/>
          <w:sz w:val="28"/>
          <w:szCs w:val="28"/>
          <w:lang w:eastAsia="en-US"/>
        </w:rPr>
        <w:t xml:space="preserve"> в Интернете и</w:t>
      </w:r>
      <w:r w:rsidR="007C75EB" w:rsidRPr="00981531">
        <w:rPr>
          <w:rFonts w:eastAsia="Calibri"/>
          <w:iCs/>
          <w:sz w:val="28"/>
          <w:szCs w:val="28"/>
          <w:lang w:eastAsia="en-US"/>
        </w:rPr>
        <w:t xml:space="preserve"> предложите способы обхода имеющихся ограничений.</w:t>
      </w:r>
      <w:bookmarkEnd w:id="17"/>
    </w:p>
    <w:p w14:paraId="26D5F5B3" w14:textId="77777777" w:rsidR="002006F8" w:rsidRPr="00981531" w:rsidRDefault="002006F8" w:rsidP="003D42F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14:paraId="793FAA1E" w14:textId="77777777" w:rsidR="002006F8" w:rsidRPr="00981531" w:rsidRDefault="002006F8" w:rsidP="003D42F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81531">
        <w:rPr>
          <w:bCs/>
          <w:sz w:val="28"/>
          <w:szCs w:val="28"/>
        </w:rPr>
        <w:t xml:space="preserve">Критерии оценки </w:t>
      </w:r>
      <w:proofErr w:type="spellStart"/>
      <w:r w:rsidRPr="00981531">
        <w:rPr>
          <w:bCs/>
          <w:sz w:val="28"/>
          <w:szCs w:val="28"/>
        </w:rPr>
        <w:t>кейсовых</w:t>
      </w:r>
      <w:proofErr w:type="spellEnd"/>
      <w:r w:rsidRPr="00981531">
        <w:rPr>
          <w:bCs/>
          <w:sz w:val="28"/>
          <w:szCs w:val="28"/>
        </w:rPr>
        <w:t xml:space="preserve"> заданий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662"/>
      </w:tblGrid>
      <w:tr w:rsidR="002006F8" w:rsidRPr="003D42FF" w14:paraId="055366CD" w14:textId="77777777" w:rsidTr="00686A2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E35CA" w14:textId="77777777" w:rsidR="002006F8" w:rsidRPr="003D42FF" w:rsidRDefault="002006F8" w:rsidP="00686A23">
            <w:pPr>
              <w:jc w:val="center"/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Критерии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247A6" w14:textId="77777777" w:rsidR="002006F8" w:rsidRPr="003D42FF" w:rsidRDefault="002006F8" w:rsidP="00686A23">
            <w:pPr>
              <w:jc w:val="center"/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Показатели</w:t>
            </w:r>
          </w:p>
        </w:tc>
      </w:tr>
      <w:tr w:rsidR="002006F8" w:rsidRPr="003D42FF" w14:paraId="7BD38B4C" w14:textId="77777777" w:rsidTr="00686A2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B827D" w14:textId="77777777" w:rsidR="002006F8" w:rsidRPr="003D42FF" w:rsidRDefault="002006F8" w:rsidP="00686A23">
            <w:pPr>
              <w:jc w:val="center"/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Оформление работы</w:t>
            </w:r>
          </w:p>
          <w:p w14:paraId="47E9E235" w14:textId="77777777" w:rsidR="002006F8" w:rsidRPr="003D42FF" w:rsidRDefault="002006F8" w:rsidP="00686A23">
            <w:pPr>
              <w:jc w:val="center"/>
              <w:rPr>
                <w:sz w:val="22"/>
                <w:szCs w:val="20"/>
                <w:lang w:eastAsia="en-US" w:bidi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DB33" w14:textId="77777777" w:rsidR="002006F8" w:rsidRPr="003D42FF" w:rsidRDefault="002006F8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 xml:space="preserve">- соблюдение требований к оформлению решения кейса; </w:t>
            </w:r>
          </w:p>
          <w:p w14:paraId="46C12C76" w14:textId="77777777" w:rsidR="002006F8" w:rsidRPr="003D42FF" w:rsidRDefault="002006F8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- грамотность: отсутствие орфографических и синтаксических ошибок, стилистических погрешностей.</w:t>
            </w:r>
          </w:p>
        </w:tc>
      </w:tr>
      <w:tr w:rsidR="002006F8" w:rsidRPr="003D42FF" w14:paraId="55AEC6A2" w14:textId="77777777" w:rsidTr="00686A2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3DA0B" w14:textId="77777777" w:rsidR="002006F8" w:rsidRPr="003D42FF" w:rsidRDefault="002006F8" w:rsidP="00686A23">
            <w:pPr>
              <w:jc w:val="center"/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Степень раскрытия поставленных вопросов и заданий</w:t>
            </w:r>
          </w:p>
          <w:p w14:paraId="2C20C684" w14:textId="77777777" w:rsidR="002006F8" w:rsidRPr="003D42FF" w:rsidRDefault="002006F8" w:rsidP="00686A23">
            <w:pPr>
              <w:rPr>
                <w:sz w:val="22"/>
                <w:szCs w:val="20"/>
                <w:lang w:eastAsia="en-US" w:bidi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C8CCD" w14:textId="77777777" w:rsidR="002006F8" w:rsidRPr="003D42FF" w:rsidRDefault="002006F8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- структура решения;</w:t>
            </w:r>
            <w:r w:rsidRPr="003D42FF">
              <w:rPr>
                <w:sz w:val="22"/>
                <w:szCs w:val="20"/>
                <w:lang w:eastAsia="en-US" w:bidi="en-US"/>
              </w:rPr>
              <w:br/>
              <w:t>- краткость и четкость ответа;</w:t>
            </w:r>
          </w:p>
          <w:p w14:paraId="5F623597" w14:textId="77777777" w:rsidR="002006F8" w:rsidRPr="003D42FF" w:rsidRDefault="002006F8" w:rsidP="00686A23">
            <w:pPr>
              <w:rPr>
                <w:sz w:val="22"/>
                <w:szCs w:val="20"/>
                <w:lang w:eastAsia="en-US" w:bidi="en-US"/>
              </w:rPr>
            </w:pPr>
            <w:r w:rsidRPr="003D42FF">
              <w:rPr>
                <w:sz w:val="22"/>
                <w:szCs w:val="20"/>
                <w:lang w:eastAsia="en-US" w:bidi="en-US"/>
              </w:rPr>
              <w:t>- правильность ответа;</w:t>
            </w:r>
            <w:r w:rsidRPr="003D42FF">
              <w:rPr>
                <w:sz w:val="22"/>
                <w:szCs w:val="20"/>
                <w:lang w:eastAsia="en-US" w:bidi="en-US"/>
              </w:rPr>
              <w:br/>
            </w:r>
            <w:r w:rsidRPr="003D42FF">
              <w:rPr>
                <w:sz w:val="22"/>
                <w:szCs w:val="20"/>
              </w:rPr>
              <w:t>- владение материалом и умение выбрать из него то, что требует ответ на вопрос.</w:t>
            </w:r>
          </w:p>
        </w:tc>
      </w:tr>
    </w:tbl>
    <w:p w14:paraId="064685E3" w14:textId="35A695CE" w:rsidR="00FA519F" w:rsidRPr="00981531" w:rsidRDefault="00FA519F" w:rsidP="003D42FF">
      <w:pPr>
        <w:rPr>
          <w:bCs/>
          <w:snapToGrid w:val="0"/>
          <w:sz w:val="28"/>
          <w:szCs w:val="28"/>
        </w:rPr>
      </w:pPr>
    </w:p>
    <w:p w14:paraId="5A8AFCF3" w14:textId="77777777" w:rsidR="002006F8" w:rsidRPr="003D42FF" w:rsidRDefault="002006F8" w:rsidP="003D42FF">
      <w:pPr>
        <w:ind w:firstLine="709"/>
        <w:jc w:val="both"/>
        <w:rPr>
          <w:bCs/>
          <w:snapToGrid w:val="0"/>
          <w:sz w:val="28"/>
          <w:szCs w:val="28"/>
        </w:rPr>
      </w:pPr>
      <w:r w:rsidRPr="003D42FF">
        <w:rPr>
          <w:bCs/>
          <w:snapToGrid w:val="0"/>
          <w:sz w:val="28"/>
          <w:szCs w:val="28"/>
        </w:rPr>
        <w:t xml:space="preserve">Шкала оценивания решения кейса (в баллах): </w:t>
      </w:r>
    </w:p>
    <w:p w14:paraId="2116EBEB" w14:textId="77777777" w:rsidR="002006F8" w:rsidRPr="003D42FF" w:rsidRDefault="002006F8" w:rsidP="003D42F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D42FF">
        <w:rPr>
          <w:sz w:val="28"/>
          <w:szCs w:val="28"/>
        </w:rPr>
        <w:t>- 50 % и менее выполненного кейса от общего объема приравнивается к 0 баллам;</w:t>
      </w:r>
    </w:p>
    <w:p w14:paraId="07655098" w14:textId="77777777" w:rsidR="002006F8" w:rsidRPr="003D42FF" w:rsidRDefault="002006F8" w:rsidP="003D42F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D42FF">
        <w:rPr>
          <w:sz w:val="28"/>
          <w:szCs w:val="28"/>
        </w:rPr>
        <w:t>- за 51-70 % выполненного кейса (самостоятельный, грамотно оформленный ответ на поставленные вопросы, демонстрирующий средний/ниже среднего уровень систематизации знаний в области профессиональной деятельности с учетом парадигмы различных концепций отечественных и зарубежных ученых) выставляется оценка 1-3 балла;</w:t>
      </w:r>
    </w:p>
    <w:p w14:paraId="54D18FDD" w14:textId="77777777" w:rsidR="002006F8" w:rsidRPr="003D42FF" w:rsidRDefault="002006F8" w:rsidP="003D42F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D42FF">
        <w:rPr>
          <w:sz w:val="28"/>
          <w:szCs w:val="28"/>
        </w:rPr>
        <w:t>- за 71-85 % выполненного кейса (самостоятельный, структурно выдержанный, грамотно оформленный ответ на поставленные вопросы, демонстрирующий средний уровень систематизации знаний в области профессиональной деятельности с учетом парадигмы различных концепций отечественных и зарубежных ученых) выставляется 4 балла;</w:t>
      </w:r>
    </w:p>
    <w:p w14:paraId="0688F76B" w14:textId="77777777" w:rsidR="002006F8" w:rsidRPr="003D42FF" w:rsidRDefault="002006F8" w:rsidP="003D42F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D42FF">
        <w:rPr>
          <w:sz w:val="28"/>
          <w:szCs w:val="28"/>
        </w:rPr>
        <w:t>- за 86-100 % выполненного кейса (самостоятельный, детальный, структурно выдержанный, грамотно оформленный ответ на поставленные вопросы, демонстрирующий высокий уровень систематизации знаний в области профессиональной деятельности с учетом парадигмы различных концепций отечественных и зарубежных ученых) выставляется оценка 5 баллов.</w:t>
      </w:r>
    </w:p>
    <w:p w14:paraId="4F886716" w14:textId="77777777" w:rsidR="002006F8" w:rsidRPr="003D42FF" w:rsidRDefault="002006F8" w:rsidP="003D42FF">
      <w:pPr>
        <w:ind w:firstLine="709"/>
        <w:jc w:val="both"/>
        <w:rPr>
          <w:b/>
          <w:bCs/>
          <w:sz w:val="28"/>
          <w:szCs w:val="28"/>
        </w:rPr>
      </w:pPr>
    </w:p>
    <w:p w14:paraId="3EE79F11" w14:textId="77777777" w:rsidR="002006F8" w:rsidRPr="003D42FF" w:rsidRDefault="002006F8" w:rsidP="003D42FF">
      <w:pPr>
        <w:ind w:firstLine="709"/>
        <w:jc w:val="both"/>
        <w:rPr>
          <w:sz w:val="28"/>
          <w:szCs w:val="28"/>
        </w:rPr>
      </w:pPr>
      <w:r w:rsidRPr="003D42FF">
        <w:rPr>
          <w:b/>
          <w:bCs/>
          <w:sz w:val="28"/>
          <w:szCs w:val="28"/>
        </w:rPr>
        <w:t>7.2. Промежуточная аттестация</w:t>
      </w:r>
    </w:p>
    <w:p w14:paraId="56CE347A" w14:textId="77777777" w:rsidR="002006F8" w:rsidRPr="003D42FF" w:rsidRDefault="002006F8" w:rsidP="003D42F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3D42FF">
        <w:rPr>
          <w:color w:val="000000"/>
          <w:sz w:val="28"/>
          <w:szCs w:val="28"/>
        </w:rPr>
        <w:t xml:space="preserve">Промежуточная аттестация по дисциплине обеспечивает оценку степени полноты и качества освоения компетенций в соответствии с планируемыми результатами </w:t>
      </w:r>
      <w:proofErr w:type="gramStart"/>
      <w:r w:rsidRPr="003D42FF">
        <w:rPr>
          <w:color w:val="000000"/>
          <w:sz w:val="28"/>
          <w:szCs w:val="28"/>
        </w:rPr>
        <w:t>обучения по дисциплине</w:t>
      </w:r>
      <w:proofErr w:type="gramEnd"/>
      <w:r w:rsidRPr="003D42FF">
        <w:rPr>
          <w:color w:val="000000"/>
          <w:sz w:val="28"/>
          <w:szCs w:val="28"/>
        </w:rPr>
        <w:t xml:space="preserve">. </w:t>
      </w:r>
    </w:p>
    <w:p w14:paraId="228A661E" w14:textId="77777777" w:rsidR="00B66741" w:rsidRPr="00DE0EAC" w:rsidRDefault="00B66741" w:rsidP="00B66741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7.2.1. О</w:t>
      </w:r>
      <w:r w:rsidRPr="00DE0EAC">
        <w:rPr>
          <w:b/>
          <w:sz w:val="28"/>
          <w:szCs w:val="28"/>
        </w:rPr>
        <w:t>ценивани</w:t>
      </w:r>
      <w:r>
        <w:rPr>
          <w:b/>
          <w:sz w:val="28"/>
          <w:szCs w:val="28"/>
        </w:rPr>
        <w:t>е результатов</w:t>
      </w:r>
      <w:r w:rsidRPr="00DE0E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освоения образовательной программы в части дисциплин (модулей), практик </w:t>
      </w:r>
    </w:p>
    <w:p w14:paraId="327C60AB" w14:textId="77777777" w:rsidR="00B66741" w:rsidRDefault="00B66741" w:rsidP="00B6674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Pr="00DE0EAC">
        <w:rPr>
          <w:sz w:val="28"/>
          <w:szCs w:val="28"/>
        </w:rPr>
        <w:t>езультат</w:t>
      </w:r>
      <w:r>
        <w:rPr>
          <w:sz w:val="28"/>
          <w:szCs w:val="28"/>
        </w:rPr>
        <w:t>ы освоения дисциплины</w:t>
      </w:r>
      <w:r w:rsidRPr="00DE0EAC">
        <w:rPr>
          <w:sz w:val="28"/>
          <w:szCs w:val="28"/>
        </w:rPr>
        <w:t xml:space="preserve"> оцениваются</w:t>
      </w:r>
      <w:r>
        <w:rPr>
          <w:sz w:val="28"/>
          <w:szCs w:val="28"/>
        </w:rPr>
        <w:t xml:space="preserve"> 1) по 4-балльной системе: отлично, хорошо, удовлетворительно, неудовлетворительно (экзамен, зачет с оценкой); 2) по шкале зачтено, не зачтено (зачет).  </w:t>
      </w:r>
      <w:proofErr w:type="gramEnd"/>
    </w:p>
    <w:p w14:paraId="68955CCE" w14:textId="77777777" w:rsidR="00B66741" w:rsidRDefault="00B66741" w:rsidP="00B667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контроль, промежуточная аттестация осуществляются в соответствии с локальным нормативным актом Института.</w:t>
      </w:r>
    </w:p>
    <w:p w14:paraId="45163F20" w14:textId="77777777" w:rsidR="00B66741" w:rsidRDefault="00B66741" w:rsidP="00B66741">
      <w:pPr>
        <w:ind w:firstLine="709"/>
        <w:jc w:val="both"/>
        <w:rPr>
          <w:sz w:val="28"/>
          <w:szCs w:val="28"/>
        </w:rPr>
      </w:pPr>
      <w:r w:rsidRPr="00DE0EAC">
        <w:rPr>
          <w:sz w:val="28"/>
          <w:szCs w:val="28"/>
        </w:rPr>
        <w:t xml:space="preserve">Оценочные материалы для проведения промежуточной аттестации </w:t>
      </w:r>
      <w:proofErr w:type="gramStart"/>
      <w:r w:rsidRPr="00DE0EAC">
        <w:rPr>
          <w:sz w:val="28"/>
          <w:szCs w:val="28"/>
        </w:rPr>
        <w:t>обучающихся</w:t>
      </w:r>
      <w:proofErr w:type="gramEnd"/>
      <w:r w:rsidRPr="00DE0EAC">
        <w:rPr>
          <w:sz w:val="28"/>
          <w:szCs w:val="28"/>
        </w:rPr>
        <w:t xml:space="preserve"> приведены в Приложении 2 к рабочей программе дисциплины.</w:t>
      </w:r>
    </w:p>
    <w:p w14:paraId="7500382F" w14:textId="77777777" w:rsidR="00FA519F" w:rsidRPr="003D42FF" w:rsidRDefault="00FA519F" w:rsidP="003D42F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2478672D" w14:textId="77777777" w:rsidR="004C0EBC" w:rsidRPr="003D42FF" w:rsidRDefault="004C0EBC" w:rsidP="003D42FF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D42FF">
        <w:rPr>
          <w:b/>
          <w:bCs/>
          <w:sz w:val="28"/>
          <w:szCs w:val="28"/>
        </w:rPr>
        <w:t xml:space="preserve">7.2.2. Примерные вопросы для подготовки к </w:t>
      </w:r>
      <w:r w:rsidR="003A3903" w:rsidRPr="003D42FF">
        <w:rPr>
          <w:b/>
          <w:bCs/>
          <w:sz w:val="28"/>
          <w:szCs w:val="28"/>
        </w:rPr>
        <w:t>зачету</w:t>
      </w:r>
      <w:r w:rsidRPr="003D42FF">
        <w:rPr>
          <w:b/>
          <w:bCs/>
          <w:sz w:val="28"/>
          <w:szCs w:val="28"/>
        </w:rPr>
        <w:t>:</w:t>
      </w:r>
    </w:p>
    <w:p w14:paraId="3A1AE5D1" w14:textId="77777777" w:rsidR="004A411C" w:rsidRPr="003D42FF" w:rsidRDefault="00F12080" w:rsidP="003D42FF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bookmarkStart w:id="18" w:name="_Hlk136714686"/>
      <w:bookmarkStart w:id="19" w:name="_Hlk82533276"/>
      <w:bookmarkEnd w:id="15"/>
      <w:r w:rsidRPr="003D42FF">
        <w:rPr>
          <w:sz w:val="28"/>
          <w:szCs w:val="28"/>
        </w:rPr>
        <w:lastRenderedPageBreak/>
        <w:t>Интернет-лингвистика</w:t>
      </w:r>
      <w:r w:rsidR="004A411C" w:rsidRPr="003D42FF">
        <w:rPr>
          <w:sz w:val="28"/>
          <w:szCs w:val="28"/>
        </w:rPr>
        <w:t xml:space="preserve"> как междисциплинарная сфера знаний: объект, предмет, проблематика, основные направления современных исследований</w:t>
      </w:r>
      <w:r w:rsidRPr="003D42FF">
        <w:rPr>
          <w:sz w:val="28"/>
          <w:szCs w:val="28"/>
        </w:rPr>
        <w:t>.</w:t>
      </w:r>
    </w:p>
    <w:p w14:paraId="34EF4CCE" w14:textId="77777777" w:rsidR="00F12080" w:rsidRPr="003D42FF" w:rsidRDefault="00F12080" w:rsidP="003D42FF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3D42FF">
        <w:rPr>
          <w:sz w:val="28"/>
          <w:szCs w:val="28"/>
        </w:rPr>
        <w:t xml:space="preserve">Методы исследования </w:t>
      </w:r>
      <w:proofErr w:type="gramStart"/>
      <w:r w:rsidRPr="003D42FF">
        <w:rPr>
          <w:sz w:val="28"/>
          <w:szCs w:val="28"/>
        </w:rPr>
        <w:t>интернет-коммуникации</w:t>
      </w:r>
      <w:proofErr w:type="gramEnd"/>
      <w:r w:rsidRPr="003D42FF">
        <w:rPr>
          <w:sz w:val="28"/>
          <w:szCs w:val="28"/>
        </w:rPr>
        <w:t xml:space="preserve"> в контексте современных научных парадигм: дискурс-анализа, </w:t>
      </w:r>
      <w:proofErr w:type="spellStart"/>
      <w:r w:rsidRPr="003D42FF">
        <w:rPr>
          <w:sz w:val="28"/>
          <w:szCs w:val="28"/>
        </w:rPr>
        <w:t>прагмалингвистики</w:t>
      </w:r>
      <w:proofErr w:type="spellEnd"/>
      <w:r w:rsidRPr="003D42FF">
        <w:rPr>
          <w:sz w:val="28"/>
          <w:szCs w:val="28"/>
        </w:rPr>
        <w:t>, теории речевых жанров, социолингвистики, психолингвистики, теории языковой личности.</w:t>
      </w:r>
    </w:p>
    <w:p w14:paraId="5B62586C" w14:textId="77777777" w:rsidR="004A411C" w:rsidRPr="003D42FF" w:rsidRDefault="00E4327C" w:rsidP="003D42FF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3D42FF">
        <w:rPr>
          <w:sz w:val="28"/>
          <w:szCs w:val="28"/>
        </w:rPr>
        <w:t xml:space="preserve">Этапы развития </w:t>
      </w:r>
      <w:proofErr w:type="gramStart"/>
      <w:r w:rsidRPr="003D42FF">
        <w:rPr>
          <w:sz w:val="28"/>
          <w:szCs w:val="28"/>
        </w:rPr>
        <w:t>интернет-коммуникации</w:t>
      </w:r>
      <w:proofErr w:type="gramEnd"/>
      <w:r w:rsidRPr="003D42FF">
        <w:rPr>
          <w:sz w:val="28"/>
          <w:szCs w:val="28"/>
        </w:rPr>
        <w:t xml:space="preserve">: концепция информационных революций, эпохи становления веб-дискурса. Основные тенденции развития коммуникации в </w:t>
      </w:r>
      <w:proofErr w:type="gramStart"/>
      <w:r w:rsidRPr="003D42FF">
        <w:rPr>
          <w:sz w:val="28"/>
          <w:szCs w:val="28"/>
        </w:rPr>
        <w:t>интернет-пространстве</w:t>
      </w:r>
      <w:proofErr w:type="gramEnd"/>
      <w:r w:rsidRPr="003D42FF">
        <w:rPr>
          <w:sz w:val="28"/>
          <w:szCs w:val="28"/>
        </w:rPr>
        <w:t>.</w:t>
      </w:r>
    </w:p>
    <w:p w14:paraId="66E6FC0D" w14:textId="77777777" w:rsidR="004A411C" w:rsidRPr="003D42FF" w:rsidRDefault="00E4327C" w:rsidP="003D42FF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3D42FF">
        <w:rPr>
          <w:sz w:val="28"/>
          <w:szCs w:val="28"/>
        </w:rPr>
        <w:t xml:space="preserve">Применение искусственного интеллекта для организации информационного пространства в Сети. Системы рекомендаций. Автоматическое </w:t>
      </w:r>
      <w:proofErr w:type="spellStart"/>
      <w:r w:rsidRPr="003D42FF">
        <w:rPr>
          <w:sz w:val="28"/>
          <w:szCs w:val="28"/>
        </w:rPr>
        <w:t>цензурирование</w:t>
      </w:r>
      <w:proofErr w:type="spellEnd"/>
      <w:r w:rsidRPr="003D42FF">
        <w:rPr>
          <w:sz w:val="28"/>
          <w:szCs w:val="28"/>
        </w:rPr>
        <w:t>.</w:t>
      </w:r>
    </w:p>
    <w:p w14:paraId="4660703D" w14:textId="77777777" w:rsidR="004A411C" w:rsidRPr="003D42FF" w:rsidRDefault="00E4327C" w:rsidP="003D42FF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3D42FF">
        <w:rPr>
          <w:sz w:val="28"/>
          <w:szCs w:val="28"/>
        </w:rPr>
        <w:t xml:space="preserve">Основные типы виртуальных платформ. Свойства веб-сайта, форума, блога, социальной сети как режимов </w:t>
      </w:r>
      <w:proofErr w:type="gramStart"/>
      <w:r w:rsidRPr="003D42FF">
        <w:rPr>
          <w:sz w:val="28"/>
          <w:szCs w:val="28"/>
        </w:rPr>
        <w:t>интернет-коммуникации</w:t>
      </w:r>
      <w:proofErr w:type="gramEnd"/>
      <w:r w:rsidRPr="003D42FF">
        <w:rPr>
          <w:sz w:val="28"/>
          <w:szCs w:val="28"/>
        </w:rPr>
        <w:t>.</w:t>
      </w:r>
    </w:p>
    <w:p w14:paraId="7CBEB51D" w14:textId="77777777" w:rsidR="004A411C" w:rsidRPr="003D42FF" w:rsidRDefault="00E4327C" w:rsidP="003D42FF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3D42FF">
        <w:rPr>
          <w:sz w:val="28"/>
          <w:szCs w:val="28"/>
        </w:rPr>
        <w:t xml:space="preserve">Проблема классификации речевых жанров в Интернете. Теория речевых актов в применении к </w:t>
      </w:r>
      <w:proofErr w:type="gramStart"/>
      <w:r w:rsidRPr="003D42FF">
        <w:rPr>
          <w:sz w:val="28"/>
          <w:szCs w:val="28"/>
        </w:rPr>
        <w:t>интернет-коммуникации</w:t>
      </w:r>
      <w:proofErr w:type="gramEnd"/>
      <w:r w:rsidR="004A411C" w:rsidRPr="003D42FF">
        <w:rPr>
          <w:sz w:val="28"/>
          <w:szCs w:val="28"/>
        </w:rPr>
        <w:t xml:space="preserve">. </w:t>
      </w:r>
    </w:p>
    <w:p w14:paraId="3B371B63" w14:textId="77777777" w:rsidR="004A411C" w:rsidRPr="003D42FF" w:rsidRDefault="00E4327C" w:rsidP="003D42FF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3D42FF">
        <w:rPr>
          <w:sz w:val="28"/>
          <w:szCs w:val="28"/>
        </w:rPr>
        <w:t>Лингвистические доминанты языка Интернета: фонетико-графический, лексико-семантический и функционально-стилистический уровни.</w:t>
      </w:r>
      <w:r w:rsidR="004A411C" w:rsidRPr="003D42FF">
        <w:rPr>
          <w:sz w:val="28"/>
          <w:szCs w:val="28"/>
        </w:rPr>
        <w:t xml:space="preserve"> </w:t>
      </w:r>
    </w:p>
    <w:p w14:paraId="4C227690" w14:textId="77777777" w:rsidR="00E4327C" w:rsidRPr="003D42FF" w:rsidRDefault="00E4327C" w:rsidP="003D42FF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3D42FF">
        <w:rPr>
          <w:sz w:val="28"/>
          <w:szCs w:val="28"/>
        </w:rPr>
        <w:t>Лингвистические доминанты языка Интернета: грамматический и словообразовательный уровни.</w:t>
      </w:r>
    </w:p>
    <w:p w14:paraId="612B44BB" w14:textId="77777777" w:rsidR="004A411C" w:rsidRPr="003D42FF" w:rsidRDefault="003879B1" w:rsidP="003D42FF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3D42FF">
        <w:rPr>
          <w:sz w:val="28"/>
          <w:szCs w:val="28"/>
        </w:rPr>
        <w:t xml:space="preserve">Подходы к определению комбинированных текстов. Типы и виды комбинированных текстов в Интернете. </w:t>
      </w:r>
      <w:r w:rsidR="00774F36" w:rsidRPr="003D42FF">
        <w:rPr>
          <w:sz w:val="28"/>
          <w:szCs w:val="28"/>
        </w:rPr>
        <w:t xml:space="preserve">Понятия </w:t>
      </w:r>
      <w:proofErr w:type="spellStart"/>
      <w:r w:rsidR="00774F36" w:rsidRPr="003D42FF">
        <w:rPr>
          <w:sz w:val="28"/>
          <w:szCs w:val="28"/>
        </w:rPr>
        <w:t>поликодового</w:t>
      </w:r>
      <w:proofErr w:type="spellEnd"/>
      <w:r w:rsidR="00774F36" w:rsidRPr="003D42FF">
        <w:rPr>
          <w:sz w:val="28"/>
          <w:szCs w:val="28"/>
        </w:rPr>
        <w:t xml:space="preserve"> и </w:t>
      </w:r>
      <w:proofErr w:type="spellStart"/>
      <w:r w:rsidR="00774F36" w:rsidRPr="003D42FF">
        <w:rPr>
          <w:sz w:val="28"/>
          <w:szCs w:val="28"/>
        </w:rPr>
        <w:t>мультимодального</w:t>
      </w:r>
      <w:proofErr w:type="spellEnd"/>
      <w:r w:rsidR="00774F36" w:rsidRPr="003D42FF">
        <w:rPr>
          <w:sz w:val="28"/>
          <w:szCs w:val="28"/>
        </w:rPr>
        <w:t xml:space="preserve"> текстов в контексте </w:t>
      </w:r>
      <w:proofErr w:type="gramStart"/>
      <w:r w:rsidR="00774F36" w:rsidRPr="003D42FF">
        <w:rPr>
          <w:sz w:val="28"/>
          <w:szCs w:val="28"/>
        </w:rPr>
        <w:t>интернет-коммуникации</w:t>
      </w:r>
      <w:proofErr w:type="gramEnd"/>
      <w:r w:rsidR="004A411C" w:rsidRPr="003D42FF">
        <w:rPr>
          <w:sz w:val="28"/>
          <w:szCs w:val="28"/>
        </w:rPr>
        <w:t>.</w:t>
      </w:r>
    </w:p>
    <w:p w14:paraId="53F8B2A4" w14:textId="77777777" w:rsidR="004A411C" w:rsidRPr="003D42FF" w:rsidRDefault="00774F36" w:rsidP="003D42FF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3D42FF">
        <w:rPr>
          <w:sz w:val="28"/>
          <w:szCs w:val="28"/>
        </w:rPr>
        <w:t>Семиотически</w:t>
      </w:r>
      <w:proofErr w:type="spellEnd"/>
      <w:r w:rsidRPr="003D42FF">
        <w:rPr>
          <w:sz w:val="28"/>
          <w:szCs w:val="28"/>
        </w:rPr>
        <w:t xml:space="preserve"> опосредованное воздействие в комбинированных текстах: стратегии, приемы, единицы</w:t>
      </w:r>
      <w:r w:rsidR="004A411C" w:rsidRPr="003D42FF">
        <w:rPr>
          <w:sz w:val="28"/>
          <w:szCs w:val="28"/>
        </w:rPr>
        <w:t xml:space="preserve">. </w:t>
      </w:r>
    </w:p>
    <w:bookmarkEnd w:id="18"/>
    <w:p w14:paraId="06EA2F53" w14:textId="77777777" w:rsidR="00492A59" w:rsidRPr="003D42FF" w:rsidRDefault="00492A59" w:rsidP="003D42FF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</w:p>
    <w:bookmarkEnd w:id="19"/>
    <w:p w14:paraId="61262C49" w14:textId="0C1624DA" w:rsidR="004C0EBC" w:rsidRPr="003D42FF" w:rsidRDefault="004C0EBC" w:rsidP="003D42FF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3D42FF">
        <w:rPr>
          <w:b/>
          <w:bCs/>
          <w:iCs/>
          <w:sz w:val="28"/>
          <w:szCs w:val="28"/>
        </w:rPr>
        <w:t xml:space="preserve">7.2.3. Примерное задание к </w:t>
      </w:r>
      <w:r w:rsidR="003F3076" w:rsidRPr="003D42FF">
        <w:rPr>
          <w:b/>
          <w:bCs/>
          <w:iCs/>
          <w:sz w:val="28"/>
          <w:szCs w:val="28"/>
        </w:rPr>
        <w:t>зачету</w:t>
      </w:r>
      <w:r w:rsidRPr="003D42FF">
        <w:rPr>
          <w:b/>
          <w:bCs/>
          <w:iCs/>
          <w:sz w:val="28"/>
          <w:szCs w:val="28"/>
        </w:rPr>
        <w:t>:</w:t>
      </w:r>
    </w:p>
    <w:p w14:paraId="107DE203" w14:textId="77777777" w:rsidR="004C0EBC" w:rsidRPr="003D42FF" w:rsidRDefault="004C0EBC" w:rsidP="003D42FF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42FF">
        <w:rPr>
          <w:sz w:val="28"/>
          <w:szCs w:val="28"/>
        </w:rPr>
        <w:t>Данный вид работы не предусмотрен.</w:t>
      </w:r>
    </w:p>
    <w:p w14:paraId="4854395F" w14:textId="77777777" w:rsidR="004C0EBC" w:rsidRPr="003D42FF" w:rsidRDefault="004C0EBC" w:rsidP="003D42F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6229D8C3" w14:textId="77777777" w:rsidR="00893932" w:rsidRPr="003D42FF" w:rsidRDefault="00893932" w:rsidP="003D42F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D42FF">
        <w:rPr>
          <w:b/>
          <w:bCs/>
          <w:sz w:val="28"/>
          <w:szCs w:val="28"/>
        </w:rPr>
        <w:t xml:space="preserve">7.2.4. </w:t>
      </w:r>
      <w:bookmarkStart w:id="20" w:name="_Hlk119499660"/>
      <w:r w:rsidRPr="003D42FF">
        <w:rPr>
          <w:b/>
          <w:bCs/>
          <w:sz w:val="28"/>
          <w:szCs w:val="28"/>
        </w:rPr>
        <w:t xml:space="preserve">Критерии и шкала результатов </w:t>
      </w:r>
      <w:proofErr w:type="gramStart"/>
      <w:r w:rsidRPr="003D42FF">
        <w:rPr>
          <w:b/>
          <w:bCs/>
          <w:sz w:val="28"/>
          <w:szCs w:val="28"/>
        </w:rPr>
        <w:t>обучения по дисциплине</w:t>
      </w:r>
      <w:bookmarkEnd w:id="20"/>
      <w:proofErr w:type="gramEnd"/>
    </w:p>
    <w:p w14:paraId="7A6D9637" w14:textId="77777777" w:rsidR="00893932" w:rsidRPr="003D42FF" w:rsidRDefault="00893932" w:rsidP="003D42F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ind w:firstLine="709"/>
        <w:jc w:val="both"/>
        <w:rPr>
          <w:color w:val="000000"/>
          <w:sz w:val="28"/>
          <w:szCs w:val="28"/>
        </w:rPr>
      </w:pPr>
      <w:r w:rsidRPr="003D42FF">
        <w:rPr>
          <w:color w:val="000000"/>
          <w:sz w:val="28"/>
          <w:szCs w:val="28"/>
        </w:rPr>
        <w:t xml:space="preserve">Критерии оценивания результатов </w:t>
      </w:r>
      <w:proofErr w:type="gramStart"/>
      <w:r w:rsidRPr="003D42FF">
        <w:rPr>
          <w:color w:val="000000"/>
          <w:sz w:val="28"/>
          <w:szCs w:val="28"/>
        </w:rPr>
        <w:t>обучения по дисциплине</w:t>
      </w:r>
      <w:proofErr w:type="gramEnd"/>
      <w:r w:rsidRPr="003D42FF">
        <w:rPr>
          <w:color w:val="000000"/>
          <w:sz w:val="28"/>
          <w:szCs w:val="28"/>
        </w:rPr>
        <w:t xml:space="preserve"> при проведении промежуточной аттестации: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413"/>
        <w:gridCol w:w="1989"/>
        <w:gridCol w:w="1696"/>
        <w:gridCol w:w="1985"/>
        <w:gridCol w:w="3231"/>
      </w:tblGrid>
      <w:tr w:rsidR="003F3076" w14:paraId="262F6895" w14:textId="77777777" w:rsidTr="00B66741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8A67D3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Планируемые результаты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обучения по дисциплине</w:t>
            </w:r>
            <w:proofErr w:type="gramEnd"/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DD208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Критерии оценивания результатов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обучения по дисциплине</w:t>
            </w:r>
            <w:proofErr w:type="gramEnd"/>
          </w:p>
        </w:tc>
      </w:tr>
      <w:tr w:rsidR="003F3076" w14:paraId="57D99890" w14:textId="77777777" w:rsidTr="00B66741">
        <w:trPr>
          <w:trHeight w:val="318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CBD05C" w14:textId="77777777" w:rsidR="003F3076" w:rsidRDefault="003F3076" w:rsidP="00D97E0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4FDB0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«неудовлетворительно»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851F7C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«удовлетворительно»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1583A8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«хорошо»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892EE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«отлично»</w:t>
            </w:r>
          </w:p>
        </w:tc>
      </w:tr>
      <w:tr w:rsidR="003F3076" w14:paraId="1565B81E" w14:textId="77777777" w:rsidTr="00B66741"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BEBFED" w14:textId="77777777" w:rsidR="003F3076" w:rsidRDefault="003F3076" w:rsidP="00D97E0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D5CB5B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«не зачтено»</w:t>
            </w:r>
          </w:p>
        </w:tc>
        <w:tc>
          <w:tcPr>
            <w:tcW w:w="6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DE716E2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«зачтено»</w:t>
            </w:r>
          </w:p>
        </w:tc>
      </w:tr>
      <w:tr w:rsidR="003F3076" w14:paraId="21AC5E16" w14:textId="77777777" w:rsidTr="00B66741">
        <w:trPr>
          <w:cantSplit/>
          <w:trHeight w:val="310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1DF5BEB0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bCs/>
                <w:iCs/>
              </w:rPr>
              <w:t>Сформированность</w:t>
            </w:r>
            <w:proofErr w:type="spellEnd"/>
            <w:r>
              <w:rPr>
                <w:bCs/>
                <w:iCs/>
              </w:rPr>
              <w:t xml:space="preserve"> знаний (знать)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7A11703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знаний ниже минимальных требований.</w:t>
            </w:r>
          </w:p>
          <w:p w14:paraId="79FCCD51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725D86BF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09074400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76C87C27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Имели место грубые ошибки.</w:t>
            </w:r>
          </w:p>
          <w:p w14:paraId="044FE14D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078307A4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Невозможно оценить полноту знаний вследствие </w:t>
            </w:r>
            <w:proofErr w:type="gramStart"/>
            <w:r>
              <w:rPr>
                <w:color w:val="000000"/>
                <w:sz w:val="18"/>
                <w:szCs w:val="18"/>
              </w:rPr>
              <w:t>отказа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обучающегося от ответа.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8C8C8B0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Минимально допустимый уровень знаний. </w:t>
            </w:r>
          </w:p>
          <w:p w14:paraId="59C7E4EC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64A61B88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537B1C87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35024501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Допущено много негрубых ошибок.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31E08A9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Уровень знаний в объеме, соответствующем программе подготовки. </w:t>
            </w:r>
          </w:p>
          <w:p w14:paraId="223F184F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69944B2A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Допущено несколько  несущественных ошибок.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147A7F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знаний в объеме, соответствующем программе подготовки, или в объеме, превышающем программу подготовки, продемонстрирован без ошибок и погрешностей.</w:t>
            </w:r>
          </w:p>
        </w:tc>
      </w:tr>
      <w:tr w:rsidR="003F3076" w14:paraId="70B23CA0" w14:textId="77777777" w:rsidTr="00B66741">
        <w:trPr>
          <w:cantSplit/>
          <w:trHeight w:val="11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6CA246E2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bCs/>
                <w:iCs/>
              </w:rPr>
              <w:lastRenderedPageBreak/>
              <w:t>Сформированность</w:t>
            </w:r>
            <w:proofErr w:type="spellEnd"/>
            <w:r>
              <w:rPr>
                <w:bCs/>
                <w:iCs/>
              </w:rPr>
              <w:t xml:space="preserve"> умений        (уметь)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8864497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Отсутствие минимальных умений. </w:t>
            </w:r>
          </w:p>
          <w:p w14:paraId="42020B54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63797160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44FF643D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 решении стандартных задач не продемонстрированы основные умения.</w:t>
            </w:r>
          </w:p>
          <w:p w14:paraId="14B55560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0B98F5DB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Имели место грубые ошибки.</w:t>
            </w:r>
          </w:p>
          <w:p w14:paraId="061C8BF5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1031EEBA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Невозможно оценить наличие умений вследствие </w:t>
            </w:r>
            <w:proofErr w:type="gramStart"/>
            <w:r>
              <w:rPr>
                <w:color w:val="000000"/>
                <w:sz w:val="18"/>
                <w:szCs w:val="18"/>
              </w:rPr>
              <w:t>отказа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обучающегося от ответа.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6A01C4D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Продемонстрированы основные умения. </w:t>
            </w:r>
          </w:p>
          <w:p w14:paraId="276AA1CC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40CDD132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Решены типовые задачи с негрубыми ошибками. </w:t>
            </w:r>
          </w:p>
          <w:p w14:paraId="32DF4CF2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3B97BB54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Выполнены все задания, но не в полном объеме.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6FA5012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Продемонстрированы все основные умения.</w:t>
            </w:r>
          </w:p>
          <w:p w14:paraId="0BDE921E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749838A0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0EC14704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Решены все основные задачи, но некоторые с негрубыми ошибками.</w:t>
            </w:r>
          </w:p>
          <w:p w14:paraId="27CE25B8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2A89BF57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017E28A1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Выполнены все задания, в полном объеме, но некоторые с недочетами.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E9488E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Продемонстрированы все основные умения.</w:t>
            </w:r>
          </w:p>
          <w:p w14:paraId="139165E7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4BFF0697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11ACA720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Решены все основные задачи. </w:t>
            </w:r>
          </w:p>
          <w:p w14:paraId="2794290E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79F7BAED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2FCB02D2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Выполнены все задания, </w:t>
            </w:r>
          </w:p>
          <w:p w14:paraId="1A37FB59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в полном объеме без недочетов.</w:t>
            </w:r>
          </w:p>
        </w:tc>
      </w:tr>
      <w:tr w:rsidR="003F3076" w14:paraId="77931673" w14:textId="77777777" w:rsidTr="00B66741">
        <w:trPr>
          <w:cantSplit/>
          <w:trHeight w:val="11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00CCC848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навыков    (владеть)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B2C12E6" w14:textId="77777777" w:rsidR="003F3076" w:rsidRDefault="003F3076" w:rsidP="00D97E06">
            <w:pPr>
              <w:spacing w:after="20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 решении стандартных задач не продемонстрированы базовые навыки.</w:t>
            </w:r>
          </w:p>
          <w:p w14:paraId="74DDE9DA" w14:textId="77777777" w:rsidR="003F3076" w:rsidRDefault="003F3076" w:rsidP="00D97E06">
            <w:pPr>
              <w:spacing w:after="20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Имели место грубые ошибки.</w:t>
            </w:r>
          </w:p>
          <w:p w14:paraId="006155DF" w14:textId="77777777" w:rsidR="003F3076" w:rsidRDefault="003F3076" w:rsidP="00D97E06">
            <w:pPr>
              <w:spacing w:after="20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Невозможно оценить наличие навыков вследствие </w:t>
            </w:r>
            <w:proofErr w:type="gramStart"/>
            <w:r>
              <w:rPr>
                <w:color w:val="000000"/>
                <w:sz w:val="18"/>
                <w:szCs w:val="18"/>
              </w:rPr>
              <w:t>отказа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обучающегося от ответа.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1280149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Продемонстрирован минимальный  </w:t>
            </w:r>
          </w:p>
          <w:p w14:paraId="66C62CFA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набор навыков. </w:t>
            </w:r>
          </w:p>
          <w:p w14:paraId="5BB86AC7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4CE54D14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13CACA9D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65CBB469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Решены стандартные задачи с некоторыми недочетами.</w:t>
            </w:r>
          </w:p>
          <w:p w14:paraId="52D51602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3BA19DA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Продемонстрированы базовые навыки. </w:t>
            </w:r>
          </w:p>
          <w:p w14:paraId="257E92D8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03D4295C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7D436D6F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1ECA3250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4DF8EB9F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Решены стандартные задачи, но некоторые с недочетами.</w:t>
            </w:r>
          </w:p>
          <w:p w14:paraId="61741451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3C544C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Продемонстрировано в</w:t>
            </w:r>
            <w:r>
              <w:rPr>
                <w:sz w:val="20"/>
                <w:szCs w:val="20"/>
              </w:rPr>
              <w:t>сестороннее владение навыками.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4E7ABE87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55EC0F7E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5C1B356E" w14:textId="77777777" w:rsidR="003F3076" w:rsidRDefault="003F3076" w:rsidP="00D97E06">
            <w:pPr>
              <w:rPr>
                <w:color w:val="000000"/>
                <w:sz w:val="18"/>
                <w:szCs w:val="18"/>
              </w:rPr>
            </w:pPr>
          </w:p>
          <w:p w14:paraId="1ADDA2F1" w14:textId="77777777" w:rsidR="003F3076" w:rsidRDefault="003F3076" w:rsidP="00D97E06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Задачи, </w:t>
            </w:r>
            <w:r>
              <w:rPr>
                <w:sz w:val="20"/>
                <w:szCs w:val="20"/>
              </w:rPr>
              <w:t xml:space="preserve">в том числе </w:t>
            </w:r>
            <w:r>
              <w:rPr>
                <w:color w:val="000000"/>
                <w:sz w:val="18"/>
                <w:szCs w:val="18"/>
              </w:rPr>
              <w:t>нестандартные, решены без ошибок и недочетов.</w:t>
            </w:r>
          </w:p>
          <w:p w14:paraId="43C0B332" w14:textId="77777777" w:rsidR="003F3076" w:rsidRDefault="003F3076" w:rsidP="00D97E06">
            <w:pPr>
              <w:spacing w:after="20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52A74F1E" w14:textId="77777777" w:rsidR="003F3076" w:rsidRDefault="003F3076" w:rsidP="00D97E06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  <w:rPr>
                <w:color w:val="000000"/>
              </w:rPr>
            </w:pPr>
          </w:p>
        </w:tc>
      </w:tr>
    </w:tbl>
    <w:p w14:paraId="7A580810" w14:textId="0D011284" w:rsidR="00925C69" w:rsidRPr="00981531" w:rsidRDefault="00925C69" w:rsidP="003F307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1E3A3BF6" w14:textId="77777777" w:rsidR="00545509" w:rsidRPr="00981531" w:rsidRDefault="00545509" w:rsidP="00545509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 w:rsidRPr="00981531">
        <w:rPr>
          <w:b/>
          <w:bCs/>
          <w:sz w:val="28"/>
          <w:szCs w:val="28"/>
        </w:rPr>
        <w:t>8. Материально-техническое обеспечение дисциплины</w:t>
      </w:r>
    </w:p>
    <w:p w14:paraId="3B1B0071" w14:textId="77777777" w:rsidR="00EA6750" w:rsidRPr="00981531" w:rsidRDefault="00EA6750" w:rsidP="00172417">
      <w:pPr>
        <w:autoSpaceDE w:val="0"/>
        <w:autoSpaceDN w:val="0"/>
        <w:adjustRightInd w:val="0"/>
        <w:ind w:firstLine="567"/>
        <w:jc w:val="center"/>
        <w:rPr>
          <w:b/>
          <w:bCs/>
          <w:sz w:val="16"/>
          <w:szCs w:val="16"/>
        </w:rPr>
      </w:pPr>
    </w:p>
    <w:p w14:paraId="0A506DD7" w14:textId="77777777" w:rsidR="00E010B1" w:rsidRPr="00E010B1" w:rsidRDefault="00E010B1" w:rsidP="00E01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0B1">
        <w:rPr>
          <w:sz w:val="28"/>
          <w:szCs w:val="28"/>
        </w:rPr>
        <w:t>Для реализации рабочей программы дисциплины имеются помещения для проведения занятий лекционного и семинарского типа, текущего контроля и промежуточной аттестации, а также помещения для самостоятельной работы. Помещения представляют собой учебные аудитории для проведения учебных занятий, оснащенные оборудованием и техническими средствами обучения, служащими для представления информации большой аудитории.</w:t>
      </w:r>
    </w:p>
    <w:p w14:paraId="4A92803C" w14:textId="77777777" w:rsidR="00E010B1" w:rsidRPr="00E010B1" w:rsidRDefault="00E010B1" w:rsidP="00E010B1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E010B1">
        <w:rPr>
          <w:sz w:val="28"/>
          <w:szCs w:val="28"/>
        </w:rPr>
        <w:t xml:space="preserve"> Помещение для проведения занятий лекционного типа укомплектовано: </w:t>
      </w:r>
      <w:bookmarkStart w:id="21" w:name="_Hlk119446950"/>
      <w:r w:rsidRPr="00E010B1">
        <w:rPr>
          <w:sz w:val="28"/>
          <w:szCs w:val="28"/>
        </w:rPr>
        <w:t>специализированной мебелью, компьютером, интерактивной доской, мультимедиа проектором, звуковой системой.</w:t>
      </w:r>
    </w:p>
    <w:bookmarkEnd w:id="21"/>
    <w:p w14:paraId="714E614D" w14:textId="77777777" w:rsidR="00E010B1" w:rsidRPr="00E010B1" w:rsidRDefault="00E010B1" w:rsidP="00E01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0B1">
        <w:rPr>
          <w:sz w:val="28"/>
          <w:szCs w:val="28"/>
        </w:rPr>
        <w:t xml:space="preserve">Помещение для проведения занятий семинарского типа, текущего контроля и промежуточной аттестации укомплектовано: специализированной мебелью, компьютером, интерактивной доской, мультимедиа проектором, звуковой системой. </w:t>
      </w:r>
    </w:p>
    <w:p w14:paraId="66F7A934" w14:textId="77777777" w:rsidR="00E010B1" w:rsidRPr="00E010B1" w:rsidRDefault="00E010B1" w:rsidP="00E01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0B1">
        <w:rPr>
          <w:sz w:val="28"/>
          <w:szCs w:val="28"/>
        </w:rPr>
        <w:t>Помещение для самостоятельной работы оснащено компьютерной техникой с возможностью подключения к сети «Интернет» и обеспечением доступа к электронной информационно-образовательной среде Института.</w:t>
      </w:r>
    </w:p>
    <w:p w14:paraId="0A446EB6" w14:textId="77777777" w:rsidR="00E010B1" w:rsidRDefault="00E010B1" w:rsidP="00E01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2" w:name="sub_1432"/>
      <w:r w:rsidRPr="00E010B1">
        <w:rPr>
          <w:sz w:val="28"/>
          <w:szCs w:val="28"/>
        </w:rPr>
        <w:t>Институт обеспечен следующим необходимым комплектом лицензионного и свободно распространяемого программного обеспечения, в том числе отечественного производства:</w:t>
      </w:r>
      <w:bookmarkEnd w:id="22"/>
    </w:p>
    <w:p w14:paraId="24EDC042" w14:textId="75D172C0" w:rsidR="00E010B1" w:rsidRPr="00E010B1" w:rsidRDefault="00E010B1" w:rsidP="00E010B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E010B1">
        <w:rPr>
          <w:sz w:val="28"/>
          <w:szCs w:val="28"/>
          <w:lang w:val="en-US"/>
        </w:rPr>
        <w:t>1. </w:t>
      </w:r>
      <w:r w:rsidRPr="00E010B1">
        <w:rPr>
          <w:sz w:val="28"/>
          <w:szCs w:val="28"/>
        </w:rPr>
        <w:t>М</w:t>
      </w:r>
      <w:proofErr w:type="spellStart"/>
      <w:r w:rsidRPr="00E010B1">
        <w:rPr>
          <w:sz w:val="28"/>
          <w:szCs w:val="28"/>
          <w:lang w:val="en-US"/>
        </w:rPr>
        <w:t>icrosoft</w:t>
      </w:r>
      <w:proofErr w:type="spellEnd"/>
      <w:r w:rsidRPr="00E010B1">
        <w:rPr>
          <w:sz w:val="28"/>
          <w:szCs w:val="28"/>
          <w:lang w:val="en-US"/>
        </w:rPr>
        <w:t xml:space="preserve"> Windows 10, </w:t>
      </w:r>
    </w:p>
    <w:p w14:paraId="79BF6043" w14:textId="6DD80BE9" w:rsidR="00E010B1" w:rsidRPr="00E010B1" w:rsidRDefault="00E010B1" w:rsidP="00E010B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E010B1">
        <w:rPr>
          <w:sz w:val="28"/>
          <w:szCs w:val="28"/>
          <w:lang w:val="en-US"/>
        </w:rPr>
        <w:t xml:space="preserve">2. Microsoft Office 2016 </w:t>
      </w:r>
      <w:r w:rsidRPr="00E010B1">
        <w:rPr>
          <w:sz w:val="28"/>
          <w:szCs w:val="28"/>
        </w:rPr>
        <w:t>стандартная</w:t>
      </w:r>
      <w:r w:rsidRPr="00E010B1">
        <w:rPr>
          <w:sz w:val="28"/>
          <w:szCs w:val="28"/>
          <w:lang w:val="en-US"/>
        </w:rPr>
        <w:t xml:space="preserve">, </w:t>
      </w:r>
    </w:p>
    <w:p w14:paraId="3DDCD20B" w14:textId="3DB2C5BA" w:rsidR="00E010B1" w:rsidRPr="00047307" w:rsidRDefault="00E010B1" w:rsidP="00E010B1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047307">
        <w:rPr>
          <w:sz w:val="28"/>
          <w:szCs w:val="28"/>
        </w:rPr>
        <w:t>3.</w:t>
      </w:r>
      <w:r w:rsidRPr="00E010B1">
        <w:rPr>
          <w:sz w:val="28"/>
          <w:szCs w:val="28"/>
          <w:lang w:val="en-US"/>
        </w:rPr>
        <w:t> </w:t>
      </w:r>
      <w:proofErr w:type="gramStart"/>
      <w:r w:rsidRPr="00E010B1">
        <w:rPr>
          <w:sz w:val="28"/>
          <w:szCs w:val="28"/>
          <w:lang w:val="en-US"/>
        </w:rPr>
        <w:t>Big</w:t>
      </w:r>
      <w:r w:rsidRPr="00047307">
        <w:rPr>
          <w:sz w:val="28"/>
          <w:szCs w:val="28"/>
        </w:rPr>
        <w:t xml:space="preserve"> </w:t>
      </w:r>
      <w:r w:rsidRPr="00E010B1">
        <w:rPr>
          <w:sz w:val="28"/>
          <w:szCs w:val="28"/>
          <w:lang w:val="en-US"/>
        </w:rPr>
        <w:t>Blue</w:t>
      </w:r>
      <w:r w:rsidRPr="00047307">
        <w:rPr>
          <w:sz w:val="28"/>
          <w:szCs w:val="28"/>
        </w:rPr>
        <w:t xml:space="preserve"> </w:t>
      </w:r>
      <w:r w:rsidRPr="00E010B1">
        <w:rPr>
          <w:sz w:val="28"/>
          <w:szCs w:val="28"/>
          <w:lang w:val="en-US"/>
        </w:rPr>
        <w:t>Button</w:t>
      </w:r>
      <w:r w:rsidRPr="00047307">
        <w:rPr>
          <w:sz w:val="28"/>
          <w:szCs w:val="28"/>
        </w:rPr>
        <w:t>.</w:t>
      </w:r>
      <w:proofErr w:type="gramEnd"/>
    </w:p>
    <w:p w14:paraId="79418CCC" w14:textId="77777777" w:rsidR="00A51714" w:rsidRPr="00047307" w:rsidRDefault="00A51714" w:rsidP="00BC52CF">
      <w:pPr>
        <w:autoSpaceDE w:val="0"/>
        <w:autoSpaceDN w:val="0"/>
        <w:adjustRightInd w:val="0"/>
        <w:jc w:val="both"/>
        <w:rPr>
          <w:rFonts w:ascii="TimesNewRomanPS-BoldMT" w:hAnsi="TimesNewRomanPS-BoldMT" w:cs="TimesNewRomanPS-BoldMT"/>
          <w:b/>
          <w:bCs/>
        </w:rPr>
        <w:sectPr w:rsidR="00A51714" w:rsidRPr="00047307" w:rsidSect="00CB37A8">
          <w:type w:val="continuous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14:paraId="3A097884" w14:textId="07C4D54A" w:rsidR="00A51714" w:rsidRPr="00181D76" w:rsidRDefault="00B66741" w:rsidP="00CF7ACC">
      <w:pPr>
        <w:keepNext/>
        <w:jc w:val="both"/>
        <w:outlineLvl w:val="0"/>
      </w:pPr>
      <w:r>
        <w:rPr>
          <w:bCs/>
        </w:rPr>
        <w:lastRenderedPageBreak/>
        <w:t xml:space="preserve"> </w:t>
      </w:r>
    </w:p>
    <w:sectPr w:rsidR="00A51714" w:rsidRPr="00181D76" w:rsidSect="00CB37A8">
      <w:type w:val="continuous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D01DC4" w14:textId="77777777" w:rsidR="007C159B" w:rsidRDefault="007C159B" w:rsidP="005D6266">
      <w:r>
        <w:separator/>
      </w:r>
    </w:p>
  </w:endnote>
  <w:endnote w:type="continuationSeparator" w:id="0">
    <w:p w14:paraId="5B7DA1C7" w14:textId="77777777" w:rsidR="007C159B" w:rsidRDefault="007C159B" w:rsidP="005D6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ABCA0" w14:textId="77777777" w:rsidR="00905712" w:rsidRDefault="00905712" w:rsidP="0098356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5D61">
      <w:rPr>
        <w:rStyle w:val="a9"/>
        <w:noProof/>
      </w:rPr>
      <w:t>1</w:t>
    </w:r>
    <w:r>
      <w:rPr>
        <w:rStyle w:val="a9"/>
      </w:rPr>
      <w:fldChar w:fldCharType="end"/>
    </w:r>
  </w:p>
  <w:p w14:paraId="40D32F40" w14:textId="77777777" w:rsidR="00905712" w:rsidRDefault="00905712" w:rsidP="00EC3AE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76281" w14:textId="7223E12A" w:rsidR="00905712" w:rsidRDefault="00905712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7749CD">
      <w:rPr>
        <w:noProof/>
      </w:rPr>
      <w:t>2</w:t>
    </w:r>
    <w:r>
      <w:fldChar w:fldCharType="end"/>
    </w:r>
  </w:p>
  <w:p w14:paraId="18AABCCB" w14:textId="77777777" w:rsidR="00905712" w:rsidRDefault="00905712" w:rsidP="0098356C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627DBD" w14:textId="77777777" w:rsidR="00905712" w:rsidRDefault="00905712">
    <w:pPr>
      <w:pStyle w:val="a7"/>
      <w:jc w:val="right"/>
    </w:pPr>
  </w:p>
  <w:p w14:paraId="2D7E750F" w14:textId="77777777" w:rsidR="00905712" w:rsidRDefault="00905712" w:rsidP="004C1B85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0ACB71" w14:textId="77777777" w:rsidR="007C159B" w:rsidRDefault="007C159B" w:rsidP="005D6266">
      <w:r>
        <w:separator/>
      </w:r>
    </w:p>
  </w:footnote>
  <w:footnote w:type="continuationSeparator" w:id="0">
    <w:p w14:paraId="3EDB3514" w14:textId="77777777" w:rsidR="007C159B" w:rsidRDefault="007C159B" w:rsidP="005D6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D8CCA3E0"/>
    <w:name w:val="WW8Num13"/>
    <w:lvl w:ilvl="0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699"/>
        </w:tabs>
        <w:ind w:left="2699" w:hanging="18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lowerRoman"/>
      <w:lvlText w:val="%6."/>
      <w:lvlJc w:val="left"/>
      <w:pPr>
        <w:tabs>
          <w:tab w:val="num" w:pos="4859"/>
        </w:tabs>
        <w:ind w:left="4859" w:hanging="18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lowerRoman"/>
      <w:lvlText w:val="%9."/>
      <w:lvlJc w:val="left"/>
      <w:pPr>
        <w:tabs>
          <w:tab w:val="num" w:pos="7019"/>
        </w:tabs>
        <w:ind w:left="7019" w:hanging="180"/>
      </w:pPr>
    </w:lvl>
  </w:abstractNum>
  <w:abstractNum w:abstractNumId="1">
    <w:nsid w:val="00000020"/>
    <w:multiLevelType w:val="singleLevel"/>
    <w:tmpl w:val="00000020"/>
    <w:name w:val="WW8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724831"/>
    <w:multiLevelType w:val="hybridMultilevel"/>
    <w:tmpl w:val="7A323654"/>
    <w:lvl w:ilvl="0" w:tplc="43A20D7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755CC4BA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36270"/>
    <w:multiLevelType w:val="hybridMultilevel"/>
    <w:tmpl w:val="CC149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B21587"/>
    <w:multiLevelType w:val="hybridMultilevel"/>
    <w:tmpl w:val="274CF826"/>
    <w:lvl w:ilvl="0" w:tplc="8CA89E8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755CC4BA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5082D22"/>
    <w:multiLevelType w:val="hybridMultilevel"/>
    <w:tmpl w:val="A2AC12D4"/>
    <w:lvl w:ilvl="0" w:tplc="8D72F98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484FCB"/>
    <w:multiLevelType w:val="hybridMultilevel"/>
    <w:tmpl w:val="DD2A1E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63F46D0"/>
    <w:multiLevelType w:val="hybridMultilevel"/>
    <w:tmpl w:val="9B56E3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884482"/>
    <w:multiLevelType w:val="hybridMultilevel"/>
    <w:tmpl w:val="F93E46F2"/>
    <w:lvl w:ilvl="0" w:tplc="43A20D7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755CC4BA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C2353EE"/>
    <w:multiLevelType w:val="hybridMultilevel"/>
    <w:tmpl w:val="4C385D9E"/>
    <w:lvl w:ilvl="0" w:tplc="43A20D7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755CC4BA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D6162BD"/>
    <w:multiLevelType w:val="hybridMultilevel"/>
    <w:tmpl w:val="6E089652"/>
    <w:lvl w:ilvl="0" w:tplc="F9D044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F64FC1"/>
    <w:multiLevelType w:val="hybridMultilevel"/>
    <w:tmpl w:val="72464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3B1CB7"/>
    <w:multiLevelType w:val="hybridMultilevel"/>
    <w:tmpl w:val="C1289236"/>
    <w:lvl w:ilvl="0" w:tplc="C6D45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E47B6D"/>
    <w:multiLevelType w:val="hybridMultilevel"/>
    <w:tmpl w:val="5BA2C2B6"/>
    <w:lvl w:ilvl="0" w:tplc="A8D46168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0F5010D9"/>
    <w:multiLevelType w:val="hybridMultilevel"/>
    <w:tmpl w:val="06E0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1B660C"/>
    <w:multiLevelType w:val="multilevel"/>
    <w:tmpl w:val="F912D0C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58" w:hanging="2160"/>
      </w:pPr>
      <w:rPr>
        <w:rFonts w:hint="default"/>
      </w:rPr>
    </w:lvl>
  </w:abstractNum>
  <w:abstractNum w:abstractNumId="16">
    <w:nsid w:val="19E63F02"/>
    <w:multiLevelType w:val="hybridMultilevel"/>
    <w:tmpl w:val="F342BC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3161A3"/>
    <w:multiLevelType w:val="hybridMultilevel"/>
    <w:tmpl w:val="0AA01E76"/>
    <w:lvl w:ilvl="0" w:tplc="DA44DC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788472C"/>
    <w:multiLevelType w:val="hybridMultilevel"/>
    <w:tmpl w:val="2E0A8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4B7676"/>
    <w:multiLevelType w:val="hybridMultilevel"/>
    <w:tmpl w:val="DB9A1F24"/>
    <w:lvl w:ilvl="0" w:tplc="43A20D7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755CC4BA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D001948"/>
    <w:multiLevelType w:val="hybridMultilevel"/>
    <w:tmpl w:val="2E0A8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244EE8"/>
    <w:multiLevelType w:val="hybridMultilevel"/>
    <w:tmpl w:val="A0741310"/>
    <w:lvl w:ilvl="0" w:tplc="B9EC0260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FC27270"/>
    <w:multiLevelType w:val="hybridMultilevel"/>
    <w:tmpl w:val="127EE666"/>
    <w:lvl w:ilvl="0" w:tplc="43A20D7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755CC4BA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0503AA0"/>
    <w:multiLevelType w:val="hybridMultilevel"/>
    <w:tmpl w:val="B546DF6A"/>
    <w:lvl w:ilvl="0" w:tplc="4984C4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05328B2"/>
    <w:multiLevelType w:val="multilevel"/>
    <w:tmpl w:val="2DA0D4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429" w:hanging="720"/>
      </w:pPr>
      <w:rPr>
        <w:rFonts w:hint="default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auto"/>
      </w:rPr>
    </w:lvl>
  </w:abstractNum>
  <w:abstractNum w:abstractNumId="25">
    <w:nsid w:val="34E61316"/>
    <w:multiLevelType w:val="hybridMultilevel"/>
    <w:tmpl w:val="C734C544"/>
    <w:lvl w:ilvl="0" w:tplc="ABA8FB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F01938"/>
    <w:multiLevelType w:val="hybridMultilevel"/>
    <w:tmpl w:val="A2AC12D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3776A6"/>
    <w:multiLevelType w:val="hybridMultilevel"/>
    <w:tmpl w:val="680C1302"/>
    <w:lvl w:ilvl="0" w:tplc="AF92E7F0">
      <w:start w:val="1"/>
      <w:numFmt w:val="decimal"/>
      <w:lvlText w:val="%1."/>
      <w:lvlJc w:val="left"/>
      <w:pPr>
        <w:ind w:left="48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>
    <w:nsid w:val="3C612303"/>
    <w:multiLevelType w:val="hybridMultilevel"/>
    <w:tmpl w:val="A2AC12D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BA66D4"/>
    <w:multiLevelType w:val="hybridMultilevel"/>
    <w:tmpl w:val="21A07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D0D69A9"/>
    <w:multiLevelType w:val="hybridMultilevel"/>
    <w:tmpl w:val="A2AC12D4"/>
    <w:lvl w:ilvl="0" w:tplc="8D72F98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AD6C5C"/>
    <w:multiLevelType w:val="hybridMultilevel"/>
    <w:tmpl w:val="211467E0"/>
    <w:lvl w:ilvl="0" w:tplc="B9EC0260">
      <w:start w:val="1"/>
      <w:numFmt w:val="bullet"/>
      <w:lvlText w:val=""/>
      <w:lvlJc w:val="left"/>
      <w:pPr>
        <w:ind w:left="1500" w:hanging="360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42CD6C14"/>
    <w:multiLevelType w:val="hybridMultilevel"/>
    <w:tmpl w:val="3A6E2180"/>
    <w:lvl w:ilvl="0" w:tplc="95C4165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191A25"/>
    <w:multiLevelType w:val="hybridMultilevel"/>
    <w:tmpl w:val="5C0A5E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476F4009"/>
    <w:multiLevelType w:val="hybridMultilevel"/>
    <w:tmpl w:val="92125A1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A4174C"/>
    <w:multiLevelType w:val="hybridMultilevel"/>
    <w:tmpl w:val="4BEE4D66"/>
    <w:lvl w:ilvl="0" w:tplc="ADC29DA8">
      <w:start w:val="1"/>
      <w:numFmt w:val="decimal"/>
      <w:lvlText w:val="%1."/>
      <w:lvlJc w:val="left"/>
      <w:pPr>
        <w:ind w:left="324" w:hanging="360"/>
      </w:pPr>
      <w:rPr>
        <w:rFonts w:hint="default"/>
        <w:b w:val="0"/>
        <w:bCs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44" w:hanging="360"/>
      </w:pPr>
    </w:lvl>
    <w:lvl w:ilvl="2" w:tplc="0419001B" w:tentative="1">
      <w:start w:val="1"/>
      <w:numFmt w:val="lowerRoman"/>
      <w:lvlText w:val="%3."/>
      <w:lvlJc w:val="right"/>
      <w:pPr>
        <w:ind w:left="1764" w:hanging="180"/>
      </w:pPr>
    </w:lvl>
    <w:lvl w:ilvl="3" w:tplc="0419000F" w:tentative="1">
      <w:start w:val="1"/>
      <w:numFmt w:val="decimal"/>
      <w:lvlText w:val="%4."/>
      <w:lvlJc w:val="left"/>
      <w:pPr>
        <w:ind w:left="2484" w:hanging="360"/>
      </w:pPr>
    </w:lvl>
    <w:lvl w:ilvl="4" w:tplc="04190019" w:tentative="1">
      <w:start w:val="1"/>
      <w:numFmt w:val="lowerLetter"/>
      <w:lvlText w:val="%5."/>
      <w:lvlJc w:val="left"/>
      <w:pPr>
        <w:ind w:left="3204" w:hanging="360"/>
      </w:pPr>
    </w:lvl>
    <w:lvl w:ilvl="5" w:tplc="0419001B" w:tentative="1">
      <w:start w:val="1"/>
      <w:numFmt w:val="lowerRoman"/>
      <w:lvlText w:val="%6."/>
      <w:lvlJc w:val="right"/>
      <w:pPr>
        <w:ind w:left="3924" w:hanging="180"/>
      </w:pPr>
    </w:lvl>
    <w:lvl w:ilvl="6" w:tplc="0419000F" w:tentative="1">
      <w:start w:val="1"/>
      <w:numFmt w:val="decimal"/>
      <w:lvlText w:val="%7."/>
      <w:lvlJc w:val="left"/>
      <w:pPr>
        <w:ind w:left="4644" w:hanging="360"/>
      </w:pPr>
    </w:lvl>
    <w:lvl w:ilvl="7" w:tplc="04190019" w:tentative="1">
      <w:start w:val="1"/>
      <w:numFmt w:val="lowerLetter"/>
      <w:lvlText w:val="%8."/>
      <w:lvlJc w:val="left"/>
      <w:pPr>
        <w:ind w:left="5364" w:hanging="360"/>
      </w:pPr>
    </w:lvl>
    <w:lvl w:ilvl="8" w:tplc="041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6">
    <w:nsid w:val="48F40EB8"/>
    <w:multiLevelType w:val="hybridMultilevel"/>
    <w:tmpl w:val="A34A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4995183D"/>
    <w:multiLevelType w:val="hybridMultilevel"/>
    <w:tmpl w:val="52AE4BB2"/>
    <w:lvl w:ilvl="0" w:tplc="6F8CD8B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755CC4BA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1637B71"/>
    <w:multiLevelType w:val="hybridMultilevel"/>
    <w:tmpl w:val="06A89B5E"/>
    <w:lvl w:ilvl="0" w:tplc="2CE84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DD401B"/>
    <w:multiLevelType w:val="hybridMultilevel"/>
    <w:tmpl w:val="3F6C833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59345912"/>
    <w:multiLevelType w:val="hybridMultilevel"/>
    <w:tmpl w:val="4BEE4D66"/>
    <w:lvl w:ilvl="0" w:tplc="ADC29DA8">
      <w:start w:val="1"/>
      <w:numFmt w:val="decimal"/>
      <w:lvlText w:val="%1."/>
      <w:lvlJc w:val="left"/>
      <w:pPr>
        <w:ind w:left="324" w:hanging="360"/>
      </w:pPr>
      <w:rPr>
        <w:rFonts w:hint="default"/>
        <w:b w:val="0"/>
        <w:bCs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44" w:hanging="360"/>
      </w:pPr>
    </w:lvl>
    <w:lvl w:ilvl="2" w:tplc="0419001B" w:tentative="1">
      <w:start w:val="1"/>
      <w:numFmt w:val="lowerRoman"/>
      <w:lvlText w:val="%3."/>
      <w:lvlJc w:val="right"/>
      <w:pPr>
        <w:ind w:left="1764" w:hanging="180"/>
      </w:pPr>
    </w:lvl>
    <w:lvl w:ilvl="3" w:tplc="0419000F" w:tentative="1">
      <w:start w:val="1"/>
      <w:numFmt w:val="decimal"/>
      <w:lvlText w:val="%4."/>
      <w:lvlJc w:val="left"/>
      <w:pPr>
        <w:ind w:left="2484" w:hanging="360"/>
      </w:pPr>
    </w:lvl>
    <w:lvl w:ilvl="4" w:tplc="04190019" w:tentative="1">
      <w:start w:val="1"/>
      <w:numFmt w:val="lowerLetter"/>
      <w:lvlText w:val="%5."/>
      <w:lvlJc w:val="left"/>
      <w:pPr>
        <w:ind w:left="3204" w:hanging="360"/>
      </w:pPr>
    </w:lvl>
    <w:lvl w:ilvl="5" w:tplc="0419001B" w:tentative="1">
      <w:start w:val="1"/>
      <w:numFmt w:val="lowerRoman"/>
      <w:lvlText w:val="%6."/>
      <w:lvlJc w:val="right"/>
      <w:pPr>
        <w:ind w:left="3924" w:hanging="180"/>
      </w:pPr>
    </w:lvl>
    <w:lvl w:ilvl="6" w:tplc="0419000F" w:tentative="1">
      <w:start w:val="1"/>
      <w:numFmt w:val="decimal"/>
      <w:lvlText w:val="%7."/>
      <w:lvlJc w:val="left"/>
      <w:pPr>
        <w:ind w:left="4644" w:hanging="360"/>
      </w:pPr>
    </w:lvl>
    <w:lvl w:ilvl="7" w:tplc="04190019" w:tentative="1">
      <w:start w:val="1"/>
      <w:numFmt w:val="lowerLetter"/>
      <w:lvlText w:val="%8."/>
      <w:lvlJc w:val="left"/>
      <w:pPr>
        <w:ind w:left="5364" w:hanging="360"/>
      </w:pPr>
    </w:lvl>
    <w:lvl w:ilvl="8" w:tplc="041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41">
    <w:nsid w:val="60561E68"/>
    <w:multiLevelType w:val="hybridMultilevel"/>
    <w:tmpl w:val="4DC6281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B13482"/>
    <w:multiLevelType w:val="hybridMultilevel"/>
    <w:tmpl w:val="A2AC12D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615AED"/>
    <w:multiLevelType w:val="hybridMultilevel"/>
    <w:tmpl w:val="21620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0C419B"/>
    <w:multiLevelType w:val="hybridMultilevel"/>
    <w:tmpl w:val="5E704E3E"/>
    <w:lvl w:ilvl="0" w:tplc="20E678C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CEA75C2"/>
    <w:multiLevelType w:val="hybridMultilevel"/>
    <w:tmpl w:val="554A6094"/>
    <w:lvl w:ilvl="0" w:tplc="A63CFCF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31"/>
  </w:num>
  <w:num w:numId="4">
    <w:abstractNumId w:val="25"/>
  </w:num>
  <w:num w:numId="5">
    <w:abstractNumId w:val="32"/>
  </w:num>
  <w:num w:numId="6">
    <w:abstractNumId w:val="24"/>
  </w:num>
  <w:num w:numId="7">
    <w:abstractNumId w:val="16"/>
  </w:num>
  <w:num w:numId="8">
    <w:abstractNumId w:val="44"/>
  </w:num>
  <w:num w:numId="9">
    <w:abstractNumId w:val="30"/>
  </w:num>
  <w:num w:numId="10">
    <w:abstractNumId w:val="36"/>
  </w:num>
  <w:num w:numId="11">
    <w:abstractNumId w:val="6"/>
  </w:num>
  <w:num w:numId="12">
    <w:abstractNumId w:val="4"/>
  </w:num>
  <w:num w:numId="13">
    <w:abstractNumId w:val="22"/>
  </w:num>
  <w:num w:numId="14">
    <w:abstractNumId w:val="9"/>
  </w:num>
  <w:num w:numId="15">
    <w:abstractNumId w:val="2"/>
  </w:num>
  <w:num w:numId="16">
    <w:abstractNumId w:val="19"/>
  </w:num>
  <w:num w:numId="17">
    <w:abstractNumId w:val="7"/>
  </w:num>
  <w:num w:numId="18">
    <w:abstractNumId w:val="34"/>
  </w:num>
  <w:num w:numId="19">
    <w:abstractNumId w:val="41"/>
  </w:num>
  <w:num w:numId="20">
    <w:abstractNumId w:val="8"/>
  </w:num>
  <w:num w:numId="21">
    <w:abstractNumId w:val="37"/>
  </w:num>
  <w:num w:numId="22">
    <w:abstractNumId w:val="33"/>
  </w:num>
  <w:num w:numId="23">
    <w:abstractNumId w:val="29"/>
  </w:num>
  <w:num w:numId="24">
    <w:abstractNumId w:val="43"/>
  </w:num>
  <w:num w:numId="25">
    <w:abstractNumId w:val="27"/>
  </w:num>
  <w:num w:numId="26">
    <w:abstractNumId w:val="13"/>
  </w:num>
  <w:num w:numId="27">
    <w:abstractNumId w:val="11"/>
  </w:num>
  <w:num w:numId="28">
    <w:abstractNumId w:val="15"/>
  </w:num>
  <w:num w:numId="29">
    <w:abstractNumId w:val="5"/>
  </w:num>
  <w:num w:numId="30">
    <w:abstractNumId w:val="20"/>
  </w:num>
  <w:num w:numId="31">
    <w:abstractNumId w:val="35"/>
  </w:num>
  <w:num w:numId="32">
    <w:abstractNumId w:val="17"/>
  </w:num>
  <w:num w:numId="33">
    <w:abstractNumId w:val="12"/>
  </w:num>
  <w:num w:numId="34">
    <w:abstractNumId w:val="39"/>
  </w:num>
  <w:num w:numId="35">
    <w:abstractNumId w:val="38"/>
  </w:num>
  <w:num w:numId="36">
    <w:abstractNumId w:val="23"/>
  </w:num>
  <w:num w:numId="37">
    <w:abstractNumId w:val="45"/>
  </w:num>
  <w:num w:numId="38">
    <w:abstractNumId w:val="26"/>
  </w:num>
  <w:num w:numId="39">
    <w:abstractNumId w:val="42"/>
  </w:num>
  <w:num w:numId="40">
    <w:abstractNumId w:val="28"/>
  </w:num>
  <w:num w:numId="41">
    <w:abstractNumId w:val="3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18"/>
  </w:num>
  <w:num w:numId="45">
    <w:abstractNumId w:val="40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534"/>
    <w:rsid w:val="0000264E"/>
    <w:rsid w:val="0001509D"/>
    <w:rsid w:val="0002011A"/>
    <w:rsid w:val="00023197"/>
    <w:rsid w:val="00024015"/>
    <w:rsid w:val="000245DF"/>
    <w:rsid w:val="00024F73"/>
    <w:rsid w:val="00025617"/>
    <w:rsid w:val="00026BA1"/>
    <w:rsid w:val="0003041D"/>
    <w:rsid w:val="00030815"/>
    <w:rsid w:val="00034DFA"/>
    <w:rsid w:val="0003622D"/>
    <w:rsid w:val="000414C7"/>
    <w:rsid w:val="0004633B"/>
    <w:rsid w:val="00047307"/>
    <w:rsid w:val="0004799D"/>
    <w:rsid w:val="00052FDC"/>
    <w:rsid w:val="0005684E"/>
    <w:rsid w:val="000577AD"/>
    <w:rsid w:val="000579C1"/>
    <w:rsid w:val="00065245"/>
    <w:rsid w:val="000675C4"/>
    <w:rsid w:val="00067778"/>
    <w:rsid w:val="000728B6"/>
    <w:rsid w:val="00072A0E"/>
    <w:rsid w:val="00072BA4"/>
    <w:rsid w:val="00072FCA"/>
    <w:rsid w:val="00074D3C"/>
    <w:rsid w:val="00074FE5"/>
    <w:rsid w:val="00075448"/>
    <w:rsid w:val="000820A0"/>
    <w:rsid w:val="00082E85"/>
    <w:rsid w:val="00083B0B"/>
    <w:rsid w:val="00083D35"/>
    <w:rsid w:val="00084340"/>
    <w:rsid w:val="000848B3"/>
    <w:rsid w:val="000875F6"/>
    <w:rsid w:val="0009536D"/>
    <w:rsid w:val="000A3F15"/>
    <w:rsid w:val="000B204B"/>
    <w:rsid w:val="000B32BD"/>
    <w:rsid w:val="000B61BB"/>
    <w:rsid w:val="000C2FFA"/>
    <w:rsid w:val="000C3753"/>
    <w:rsid w:val="000C69AD"/>
    <w:rsid w:val="000D254F"/>
    <w:rsid w:val="000D7736"/>
    <w:rsid w:val="000D7900"/>
    <w:rsid w:val="000E031D"/>
    <w:rsid w:val="000E07B4"/>
    <w:rsid w:val="000E0BEC"/>
    <w:rsid w:val="000E2BBE"/>
    <w:rsid w:val="000E3ECB"/>
    <w:rsid w:val="000E3F87"/>
    <w:rsid w:val="000E4EE1"/>
    <w:rsid w:val="000E6982"/>
    <w:rsid w:val="000F11E4"/>
    <w:rsid w:val="000F47CD"/>
    <w:rsid w:val="000F6781"/>
    <w:rsid w:val="000F6B49"/>
    <w:rsid w:val="00100A97"/>
    <w:rsid w:val="00103947"/>
    <w:rsid w:val="001065BF"/>
    <w:rsid w:val="00106B57"/>
    <w:rsid w:val="001074BB"/>
    <w:rsid w:val="00107771"/>
    <w:rsid w:val="00107E44"/>
    <w:rsid w:val="00112B44"/>
    <w:rsid w:val="00113B2D"/>
    <w:rsid w:val="00115E16"/>
    <w:rsid w:val="00120119"/>
    <w:rsid w:val="001205C5"/>
    <w:rsid w:val="00123D68"/>
    <w:rsid w:val="0012424D"/>
    <w:rsid w:val="00136B1E"/>
    <w:rsid w:val="001424FC"/>
    <w:rsid w:val="001426F3"/>
    <w:rsid w:val="00142D99"/>
    <w:rsid w:val="00143DC4"/>
    <w:rsid w:val="001469C5"/>
    <w:rsid w:val="00151156"/>
    <w:rsid w:val="001522AA"/>
    <w:rsid w:val="00152DE9"/>
    <w:rsid w:val="00154E6B"/>
    <w:rsid w:val="0015734A"/>
    <w:rsid w:val="00157CBA"/>
    <w:rsid w:val="00160C40"/>
    <w:rsid w:val="001670F0"/>
    <w:rsid w:val="00171036"/>
    <w:rsid w:val="00172417"/>
    <w:rsid w:val="0018016A"/>
    <w:rsid w:val="00181D76"/>
    <w:rsid w:val="001846E9"/>
    <w:rsid w:val="00185C82"/>
    <w:rsid w:val="00192F3D"/>
    <w:rsid w:val="00196071"/>
    <w:rsid w:val="001A1ECD"/>
    <w:rsid w:val="001A3809"/>
    <w:rsid w:val="001A441C"/>
    <w:rsid w:val="001A5BA6"/>
    <w:rsid w:val="001A6C04"/>
    <w:rsid w:val="001B1B49"/>
    <w:rsid w:val="001B43DF"/>
    <w:rsid w:val="001B5065"/>
    <w:rsid w:val="001B5150"/>
    <w:rsid w:val="001B6BBC"/>
    <w:rsid w:val="001C07F8"/>
    <w:rsid w:val="001C26D3"/>
    <w:rsid w:val="001C5326"/>
    <w:rsid w:val="001D15A4"/>
    <w:rsid w:val="001D2A10"/>
    <w:rsid w:val="001D3834"/>
    <w:rsid w:val="001D5A59"/>
    <w:rsid w:val="001E058A"/>
    <w:rsid w:val="001E244C"/>
    <w:rsid w:val="001E33F1"/>
    <w:rsid w:val="001E36C8"/>
    <w:rsid w:val="001E6D7C"/>
    <w:rsid w:val="001E76C1"/>
    <w:rsid w:val="001F1C7D"/>
    <w:rsid w:val="001F2D85"/>
    <w:rsid w:val="001F2FB2"/>
    <w:rsid w:val="001F595A"/>
    <w:rsid w:val="001F6574"/>
    <w:rsid w:val="001F71E2"/>
    <w:rsid w:val="002006F8"/>
    <w:rsid w:val="00200E0A"/>
    <w:rsid w:val="002036C5"/>
    <w:rsid w:val="00203F80"/>
    <w:rsid w:val="00205569"/>
    <w:rsid w:val="00206793"/>
    <w:rsid w:val="00207767"/>
    <w:rsid w:val="0021206C"/>
    <w:rsid w:val="002125AA"/>
    <w:rsid w:val="002139FF"/>
    <w:rsid w:val="00220F2C"/>
    <w:rsid w:val="0022191C"/>
    <w:rsid w:val="002232AC"/>
    <w:rsid w:val="00232BF4"/>
    <w:rsid w:val="00234918"/>
    <w:rsid w:val="00237715"/>
    <w:rsid w:val="00240623"/>
    <w:rsid w:val="0024492F"/>
    <w:rsid w:val="00246108"/>
    <w:rsid w:val="002517CE"/>
    <w:rsid w:val="0025261F"/>
    <w:rsid w:val="00255F50"/>
    <w:rsid w:val="00262184"/>
    <w:rsid w:val="00264E1C"/>
    <w:rsid w:val="00264ECD"/>
    <w:rsid w:val="00265B9A"/>
    <w:rsid w:val="00266AF7"/>
    <w:rsid w:val="0027237E"/>
    <w:rsid w:val="00273FB1"/>
    <w:rsid w:val="00282F93"/>
    <w:rsid w:val="00282FAF"/>
    <w:rsid w:val="00284041"/>
    <w:rsid w:val="00284E09"/>
    <w:rsid w:val="00286F62"/>
    <w:rsid w:val="0029040D"/>
    <w:rsid w:val="00291020"/>
    <w:rsid w:val="002953BF"/>
    <w:rsid w:val="002959AF"/>
    <w:rsid w:val="00297009"/>
    <w:rsid w:val="00297C8D"/>
    <w:rsid w:val="002A243C"/>
    <w:rsid w:val="002A3858"/>
    <w:rsid w:val="002A4536"/>
    <w:rsid w:val="002A62F6"/>
    <w:rsid w:val="002A68AF"/>
    <w:rsid w:val="002B07AB"/>
    <w:rsid w:val="002B12A1"/>
    <w:rsid w:val="002B1676"/>
    <w:rsid w:val="002B7033"/>
    <w:rsid w:val="002B7C7B"/>
    <w:rsid w:val="002C0611"/>
    <w:rsid w:val="002C1E27"/>
    <w:rsid w:val="002C27E9"/>
    <w:rsid w:val="002C32D7"/>
    <w:rsid w:val="002C468F"/>
    <w:rsid w:val="002C4A8B"/>
    <w:rsid w:val="002C636D"/>
    <w:rsid w:val="002C6407"/>
    <w:rsid w:val="002D44DB"/>
    <w:rsid w:val="002D4C16"/>
    <w:rsid w:val="002D50F0"/>
    <w:rsid w:val="002E1CB7"/>
    <w:rsid w:val="002E57DF"/>
    <w:rsid w:val="002E666C"/>
    <w:rsid w:val="002F0ABF"/>
    <w:rsid w:val="002F185E"/>
    <w:rsid w:val="002F4CB5"/>
    <w:rsid w:val="002F61A1"/>
    <w:rsid w:val="0030086C"/>
    <w:rsid w:val="003025D6"/>
    <w:rsid w:val="003028DB"/>
    <w:rsid w:val="003037B4"/>
    <w:rsid w:val="00310F7F"/>
    <w:rsid w:val="003144D5"/>
    <w:rsid w:val="003149E0"/>
    <w:rsid w:val="0031740F"/>
    <w:rsid w:val="00320BD5"/>
    <w:rsid w:val="00320D73"/>
    <w:rsid w:val="003219E3"/>
    <w:rsid w:val="00325273"/>
    <w:rsid w:val="0032562A"/>
    <w:rsid w:val="003264F1"/>
    <w:rsid w:val="0033024D"/>
    <w:rsid w:val="003311AB"/>
    <w:rsid w:val="00332914"/>
    <w:rsid w:val="00335910"/>
    <w:rsid w:val="00340CF3"/>
    <w:rsid w:val="0034269A"/>
    <w:rsid w:val="00343141"/>
    <w:rsid w:val="00343F32"/>
    <w:rsid w:val="003446CF"/>
    <w:rsid w:val="00347CDD"/>
    <w:rsid w:val="00350533"/>
    <w:rsid w:val="00351D3A"/>
    <w:rsid w:val="003546D6"/>
    <w:rsid w:val="00355F01"/>
    <w:rsid w:val="003634C8"/>
    <w:rsid w:val="0036397D"/>
    <w:rsid w:val="0036547E"/>
    <w:rsid w:val="00365F24"/>
    <w:rsid w:val="003671C1"/>
    <w:rsid w:val="00367A7C"/>
    <w:rsid w:val="00380AE7"/>
    <w:rsid w:val="0038369B"/>
    <w:rsid w:val="00384720"/>
    <w:rsid w:val="00384CE1"/>
    <w:rsid w:val="0038649D"/>
    <w:rsid w:val="0038723B"/>
    <w:rsid w:val="003879B1"/>
    <w:rsid w:val="0039185B"/>
    <w:rsid w:val="003921A3"/>
    <w:rsid w:val="00394104"/>
    <w:rsid w:val="003945ED"/>
    <w:rsid w:val="0039579B"/>
    <w:rsid w:val="00397C18"/>
    <w:rsid w:val="00397E06"/>
    <w:rsid w:val="003A3824"/>
    <w:rsid w:val="003A3903"/>
    <w:rsid w:val="003A553E"/>
    <w:rsid w:val="003A5930"/>
    <w:rsid w:val="003A5A62"/>
    <w:rsid w:val="003A6803"/>
    <w:rsid w:val="003A74CD"/>
    <w:rsid w:val="003A7EEC"/>
    <w:rsid w:val="003B2196"/>
    <w:rsid w:val="003B3287"/>
    <w:rsid w:val="003B391B"/>
    <w:rsid w:val="003B5959"/>
    <w:rsid w:val="003B5B75"/>
    <w:rsid w:val="003C2E70"/>
    <w:rsid w:val="003C31B6"/>
    <w:rsid w:val="003C5AFB"/>
    <w:rsid w:val="003C5E9E"/>
    <w:rsid w:val="003D0525"/>
    <w:rsid w:val="003D3C6A"/>
    <w:rsid w:val="003D3E31"/>
    <w:rsid w:val="003D42FF"/>
    <w:rsid w:val="003D61AA"/>
    <w:rsid w:val="003E320A"/>
    <w:rsid w:val="003E4534"/>
    <w:rsid w:val="003E7053"/>
    <w:rsid w:val="003F3076"/>
    <w:rsid w:val="003F4972"/>
    <w:rsid w:val="003F4B81"/>
    <w:rsid w:val="003F568A"/>
    <w:rsid w:val="003F5E88"/>
    <w:rsid w:val="003F79E8"/>
    <w:rsid w:val="00400252"/>
    <w:rsid w:val="0040347E"/>
    <w:rsid w:val="004047C6"/>
    <w:rsid w:val="00405C2C"/>
    <w:rsid w:val="004071F1"/>
    <w:rsid w:val="004072A2"/>
    <w:rsid w:val="00410CC3"/>
    <w:rsid w:val="004133E8"/>
    <w:rsid w:val="004154D2"/>
    <w:rsid w:val="00415836"/>
    <w:rsid w:val="00415A72"/>
    <w:rsid w:val="00415C8F"/>
    <w:rsid w:val="004168F0"/>
    <w:rsid w:val="00422C86"/>
    <w:rsid w:val="004240E6"/>
    <w:rsid w:val="0042485F"/>
    <w:rsid w:val="00432278"/>
    <w:rsid w:val="00433F26"/>
    <w:rsid w:val="00436AD5"/>
    <w:rsid w:val="004405AF"/>
    <w:rsid w:val="00442A28"/>
    <w:rsid w:val="004442F3"/>
    <w:rsid w:val="00447F95"/>
    <w:rsid w:val="00450A3A"/>
    <w:rsid w:val="00450C61"/>
    <w:rsid w:val="00450FB5"/>
    <w:rsid w:val="00450FC0"/>
    <w:rsid w:val="004511AD"/>
    <w:rsid w:val="00453F8D"/>
    <w:rsid w:val="0046345C"/>
    <w:rsid w:val="00470AE8"/>
    <w:rsid w:val="00470E0D"/>
    <w:rsid w:val="00472A7B"/>
    <w:rsid w:val="00477C7D"/>
    <w:rsid w:val="00481069"/>
    <w:rsid w:val="0048166F"/>
    <w:rsid w:val="0048194E"/>
    <w:rsid w:val="004819E9"/>
    <w:rsid w:val="004830A3"/>
    <w:rsid w:val="00484758"/>
    <w:rsid w:val="00485403"/>
    <w:rsid w:val="004870F6"/>
    <w:rsid w:val="00487111"/>
    <w:rsid w:val="004875ED"/>
    <w:rsid w:val="004918DA"/>
    <w:rsid w:val="00491F2A"/>
    <w:rsid w:val="00492A59"/>
    <w:rsid w:val="0049404C"/>
    <w:rsid w:val="00497C54"/>
    <w:rsid w:val="004A2CC9"/>
    <w:rsid w:val="004A411C"/>
    <w:rsid w:val="004A6130"/>
    <w:rsid w:val="004A6CA7"/>
    <w:rsid w:val="004A7E95"/>
    <w:rsid w:val="004B1B83"/>
    <w:rsid w:val="004B33B2"/>
    <w:rsid w:val="004C0EBC"/>
    <w:rsid w:val="004C1B85"/>
    <w:rsid w:val="004C53DB"/>
    <w:rsid w:val="004D09EA"/>
    <w:rsid w:val="004D1F49"/>
    <w:rsid w:val="004D2864"/>
    <w:rsid w:val="004D3BD6"/>
    <w:rsid w:val="004D6BF9"/>
    <w:rsid w:val="004E5D61"/>
    <w:rsid w:val="004E6425"/>
    <w:rsid w:val="004E7D37"/>
    <w:rsid w:val="004F166A"/>
    <w:rsid w:val="004F2A3D"/>
    <w:rsid w:val="004F2BC2"/>
    <w:rsid w:val="004F700C"/>
    <w:rsid w:val="004F73F4"/>
    <w:rsid w:val="004F7864"/>
    <w:rsid w:val="0050102C"/>
    <w:rsid w:val="0050646B"/>
    <w:rsid w:val="005119BC"/>
    <w:rsid w:val="0051551E"/>
    <w:rsid w:val="0051557C"/>
    <w:rsid w:val="0052038F"/>
    <w:rsid w:val="0052326B"/>
    <w:rsid w:val="00523734"/>
    <w:rsid w:val="00525809"/>
    <w:rsid w:val="00525E2F"/>
    <w:rsid w:val="00526587"/>
    <w:rsid w:val="00530064"/>
    <w:rsid w:val="00533EB6"/>
    <w:rsid w:val="00536343"/>
    <w:rsid w:val="005369AA"/>
    <w:rsid w:val="005413AE"/>
    <w:rsid w:val="00545509"/>
    <w:rsid w:val="00545BCA"/>
    <w:rsid w:val="005467A6"/>
    <w:rsid w:val="0055150A"/>
    <w:rsid w:val="005518FF"/>
    <w:rsid w:val="00552E7A"/>
    <w:rsid w:val="00555EE1"/>
    <w:rsid w:val="00557FC6"/>
    <w:rsid w:val="00562734"/>
    <w:rsid w:val="00562EE9"/>
    <w:rsid w:val="00563C29"/>
    <w:rsid w:val="00564E65"/>
    <w:rsid w:val="005652D3"/>
    <w:rsid w:val="00565C85"/>
    <w:rsid w:val="00565CFF"/>
    <w:rsid w:val="0056756E"/>
    <w:rsid w:val="00575A85"/>
    <w:rsid w:val="00575E55"/>
    <w:rsid w:val="005767DE"/>
    <w:rsid w:val="005872DF"/>
    <w:rsid w:val="00587CB8"/>
    <w:rsid w:val="00593914"/>
    <w:rsid w:val="00594525"/>
    <w:rsid w:val="0059559D"/>
    <w:rsid w:val="005A246E"/>
    <w:rsid w:val="005A3F1D"/>
    <w:rsid w:val="005A730F"/>
    <w:rsid w:val="005A7676"/>
    <w:rsid w:val="005B1F7C"/>
    <w:rsid w:val="005B4405"/>
    <w:rsid w:val="005B44E4"/>
    <w:rsid w:val="005B5EEF"/>
    <w:rsid w:val="005B7E8D"/>
    <w:rsid w:val="005C2307"/>
    <w:rsid w:val="005C2815"/>
    <w:rsid w:val="005C2F62"/>
    <w:rsid w:val="005C5D9F"/>
    <w:rsid w:val="005C6AF0"/>
    <w:rsid w:val="005D1D4B"/>
    <w:rsid w:val="005D37E5"/>
    <w:rsid w:val="005D5C11"/>
    <w:rsid w:val="005D6266"/>
    <w:rsid w:val="005D6894"/>
    <w:rsid w:val="005D6F63"/>
    <w:rsid w:val="005E1E1E"/>
    <w:rsid w:val="005E28EC"/>
    <w:rsid w:val="005E30E0"/>
    <w:rsid w:val="005E4882"/>
    <w:rsid w:val="005E52F3"/>
    <w:rsid w:val="005E787C"/>
    <w:rsid w:val="005F014A"/>
    <w:rsid w:val="005F03E7"/>
    <w:rsid w:val="005F1CF6"/>
    <w:rsid w:val="005F3109"/>
    <w:rsid w:val="005F343D"/>
    <w:rsid w:val="005F4981"/>
    <w:rsid w:val="00601ABD"/>
    <w:rsid w:val="00601CC7"/>
    <w:rsid w:val="006045B1"/>
    <w:rsid w:val="00605F97"/>
    <w:rsid w:val="00606356"/>
    <w:rsid w:val="00612894"/>
    <w:rsid w:val="006139AA"/>
    <w:rsid w:val="006150AB"/>
    <w:rsid w:val="00615292"/>
    <w:rsid w:val="00617AB6"/>
    <w:rsid w:val="006202DD"/>
    <w:rsid w:val="0062084D"/>
    <w:rsid w:val="00620D68"/>
    <w:rsid w:val="006224A6"/>
    <w:rsid w:val="00626187"/>
    <w:rsid w:val="00633D60"/>
    <w:rsid w:val="00635DF9"/>
    <w:rsid w:val="006402A5"/>
    <w:rsid w:val="00643305"/>
    <w:rsid w:val="00644ED9"/>
    <w:rsid w:val="00646A54"/>
    <w:rsid w:val="006474C3"/>
    <w:rsid w:val="00650C1E"/>
    <w:rsid w:val="00651955"/>
    <w:rsid w:val="00653B0D"/>
    <w:rsid w:val="00654155"/>
    <w:rsid w:val="00654158"/>
    <w:rsid w:val="00660119"/>
    <w:rsid w:val="00660292"/>
    <w:rsid w:val="00660A9A"/>
    <w:rsid w:val="0066229F"/>
    <w:rsid w:val="00664BE7"/>
    <w:rsid w:val="006654FB"/>
    <w:rsid w:val="00667142"/>
    <w:rsid w:val="00667694"/>
    <w:rsid w:val="00667BCB"/>
    <w:rsid w:val="0067680E"/>
    <w:rsid w:val="006768B7"/>
    <w:rsid w:val="00677048"/>
    <w:rsid w:val="00680683"/>
    <w:rsid w:val="00680DD0"/>
    <w:rsid w:val="006827D6"/>
    <w:rsid w:val="00683589"/>
    <w:rsid w:val="00684B59"/>
    <w:rsid w:val="0068698F"/>
    <w:rsid w:val="00686A23"/>
    <w:rsid w:val="006918CD"/>
    <w:rsid w:val="00694199"/>
    <w:rsid w:val="00696EDA"/>
    <w:rsid w:val="006979C6"/>
    <w:rsid w:val="006A06C1"/>
    <w:rsid w:val="006A0DF5"/>
    <w:rsid w:val="006A1120"/>
    <w:rsid w:val="006A3D1C"/>
    <w:rsid w:val="006A4EC9"/>
    <w:rsid w:val="006A509D"/>
    <w:rsid w:val="006A7E0B"/>
    <w:rsid w:val="006B1EA5"/>
    <w:rsid w:val="006B3763"/>
    <w:rsid w:val="006B3A20"/>
    <w:rsid w:val="006B7B67"/>
    <w:rsid w:val="006C1959"/>
    <w:rsid w:val="006C1AC5"/>
    <w:rsid w:val="006C2146"/>
    <w:rsid w:val="006C2F6A"/>
    <w:rsid w:val="006C3284"/>
    <w:rsid w:val="006C40EB"/>
    <w:rsid w:val="006C46FB"/>
    <w:rsid w:val="006C511E"/>
    <w:rsid w:val="006D0EED"/>
    <w:rsid w:val="006D6144"/>
    <w:rsid w:val="006D67A4"/>
    <w:rsid w:val="006E47FD"/>
    <w:rsid w:val="006E55A4"/>
    <w:rsid w:val="006E681C"/>
    <w:rsid w:val="006F03CB"/>
    <w:rsid w:val="006F341C"/>
    <w:rsid w:val="006F39E4"/>
    <w:rsid w:val="006F469E"/>
    <w:rsid w:val="006F6D55"/>
    <w:rsid w:val="006F7384"/>
    <w:rsid w:val="00703775"/>
    <w:rsid w:val="00705E72"/>
    <w:rsid w:val="007068F1"/>
    <w:rsid w:val="00707148"/>
    <w:rsid w:val="0070750D"/>
    <w:rsid w:val="00715DC0"/>
    <w:rsid w:val="007164D6"/>
    <w:rsid w:val="00716AE7"/>
    <w:rsid w:val="007203A3"/>
    <w:rsid w:val="00721AFC"/>
    <w:rsid w:val="007248B8"/>
    <w:rsid w:val="00724A2B"/>
    <w:rsid w:val="007255F5"/>
    <w:rsid w:val="00727C9A"/>
    <w:rsid w:val="0073188C"/>
    <w:rsid w:val="00731A60"/>
    <w:rsid w:val="00731FD4"/>
    <w:rsid w:val="00733012"/>
    <w:rsid w:val="007335D1"/>
    <w:rsid w:val="00734A7D"/>
    <w:rsid w:val="00737425"/>
    <w:rsid w:val="00740EC9"/>
    <w:rsid w:val="00742078"/>
    <w:rsid w:val="00742D6E"/>
    <w:rsid w:val="007451E2"/>
    <w:rsid w:val="00745D47"/>
    <w:rsid w:val="0075516E"/>
    <w:rsid w:val="00757D18"/>
    <w:rsid w:val="00764689"/>
    <w:rsid w:val="00764B82"/>
    <w:rsid w:val="00766824"/>
    <w:rsid w:val="00767049"/>
    <w:rsid w:val="00770991"/>
    <w:rsid w:val="007724AC"/>
    <w:rsid w:val="007749CD"/>
    <w:rsid w:val="00774F36"/>
    <w:rsid w:val="0077695D"/>
    <w:rsid w:val="00776B9E"/>
    <w:rsid w:val="007809BB"/>
    <w:rsid w:val="0078322E"/>
    <w:rsid w:val="00784042"/>
    <w:rsid w:val="0078451A"/>
    <w:rsid w:val="00785417"/>
    <w:rsid w:val="00786384"/>
    <w:rsid w:val="00787B48"/>
    <w:rsid w:val="00787F8F"/>
    <w:rsid w:val="00791554"/>
    <w:rsid w:val="00793278"/>
    <w:rsid w:val="00793F71"/>
    <w:rsid w:val="007940D4"/>
    <w:rsid w:val="00796424"/>
    <w:rsid w:val="007966A9"/>
    <w:rsid w:val="007A090C"/>
    <w:rsid w:val="007A1078"/>
    <w:rsid w:val="007A395B"/>
    <w:rsid w:val="007A77A5"/>
    <w:rsid w:val="007A7C5B"/>
    <w:rsid w:val="007B0E7C"/>
    <w:rsid w:val="007B724C"/>
    <w:rsid w:val="007C159B"/>
    <w:rsid w:val="007C24CD"/>
    <w:rsid w:val="007C3796"/>
    <w:rsid w:val="007C5422"/>
    <w:rsid w:val="007C72FE"/>
    <w:rsid w:val="007C75EB"/>
    <w:rsid w:val="007C7A86"/>
    <w:rsid w:val="007D075C"/>
    <w:rsid w:val="007D5B93"/>
    <w:rsid w:val="007F0B26"/>
    <w:rsid w:val="007F1163"/>
    <w:rsid w:val="007F24CE"/>
    <w:rsid w:val="007F2A58"/>
    <w:rsid w:val="007F3C4C"/>
    <w:rsid w:val="007F3E58"/>
    <w:rsid w:val="007F6024"/>
    <w:rsid w:val="007F6ABA"/>
    <w:rsid w:val="00807C55"/>
    <w:rsid w:val="0081149E"/>
    <w:rsid w:val="00812144"/>
    <w:rsid w:val="0081247E"/>
    <w:rsid w:val="00812701"/>
    <w:rsid w:val="00812E47"/>
    <w:rsid w:val="00813046"/>
    <w:rsid w:val="00813DFD"/>
    <w:rsid w:val="00814498"/>
    <w:rsid w:val="00825603"/>
    <w:rsid w:val="00830369"/>
    <w:rsid w:val="0083193F"/>
    <w:rsid w:val="00834266"/>
    <w:rsid w:val="00840835"/>
    <w:rsid w:val="008535F6"/>
    <w:rsid w:val="008543AE"/>
    <w:rsid w:val="00854771"/>
    <w:rsid w:val="00857DCF"/>
    <w:rsid w:val="008672A8"/>
    <w:rsid w:val="00867AC5"/>
    <w:rsid w:val="0087054E"/>
    <w:rsid w:val="00871CC7"/>
    <w:rsid w:val="00873A52"/>
    <w:rsid w:val="0087628D"/>
    <w:rsid w:val="00877612"/>
    <w:rsid w:val="00882AD3"/>
    <w:rsid w:val="00883152"/>
    <w:rsid w:val="00885B8C"/>
    <w:rsid w:val="008876E8"/>
    <w:rsid w:val="008903B1"/>
    <w:rsid w:val="00893070"/>
    <w:rsid w:val="008936FD"/>
    <w:rsid w:val="0089381E"/>
    <w:rsid w:val="00893932"/>
    <w:rsid w:val="00893B2C"/>
    <w:rsid w:val="00897915"/>
    <w:rsid w:val="00897FC7"/>
    <w:rsid w:val="008A0160"/>
    <w:rsid w:val="008A01FA"/>
    <w:rsid w:val="008A0679"/>
    <w:rsid w:val="008A2ADE"/>
    <w:rsid w:val="008A2FF9"/>
    <w:rsid w:val="008A43C7"/>
    <w:rsid w:val="008A5096"/>
    <w:rsid w:val="008A5C44"/>
    <w:rsid w:val="008B0B86"/>
    <w:rsid w:val="008B0C4E"/>
    <w:rsid w:val="008B28C4"/>
    <w:rsid w:val="008B4CEC"/>
    <w:rsid w:val="008B5ED6"/>
    <w:rsid w:val="008B64B4"/>
    <w:rsid w:val="008B7188"/>
    <w:rsid w:val="008C0B9B"/>
    <w:rsid w:val="008C274A"/>
    <w:rsid w:val="008C31A4"/>
    <w:rsid w:val="008C3566"/>
    <w:rsid w:val="008C57BF"/>
    <w:rsid w:val="008D0BD5"/>
    <w:rsid w:val="008D0E7F"/>
    <w:rsid w:val="008D0FAD"/>
    <w:rsid w:val="008D24D5"/>
    <w:rsid w:val="008D2959"/>
    <w:rsid w:val="008D2AC8"/>
    <w:rsid w:val="008D52A2"/>
    <w:rsid w:val="008D6749"/>
    <w:rsid w:val="008D67C8"/>
    <w:rsid w:val="008D7137"/>
    <w:rsid w:val="008E155A"/>
    <w:rsid w:val="008E2A81"/>
    <w:rsid w:val="008E433E"/>
    <w:rsid w:val="008E4AFC"/>
    <w:rsid w:val="008E50D4"/>
    <w:rsid w:val="008E6228"/>
    <w:rsid w:val="008E6753"/>
    <w:rsid w:val="008E7C3C"/>
    <w:rsid w:val="008F2816"/>
    <w:rsid w:val="008F318F"/>
    <w:rsid w:val="008F520A"/>
    <w:rsid w:val="008F686B"/>
    <w:rsid w:val="008F6BFE"/>
    <w:rsid w:val="008F7267"/>
    <w:rsid w:val="009036F3"/>
    <w:rsid w:val="00903DE1"/>
    <w:rsid w:val="00904901"/>
    <w:rsid w:val="00905712"/>
    <w:rsid w:val="00912306"/>
    <w:rsid w:val="00915D8F"/>
    <w:rsid w:val="009166D9"/>
    <w:rsid w:val="00916754"/>
    <w:rsid w:val="00920638"/>
    <w:rsid w:val="009214FC"/>
    <w:rsid w:val="009240C7"/>
    <w:rsid w:val="0092424C"/>
    <w:rsid w:val="0092526D"/>
    <w:rsid w:val="0092579E"/>
    <w:rsid w:val="00925C69"/>
    <w:rsid w:val="00925D9A"/>
    <w:rsid w:val="00926813"/>
    <w:rsid w:val="0093040A"/>
    <w:rsid w:val="00930AD8"/>
    <w:rsid w:val="00930B33"/>
    <w:rsid w:val="00931A9E"/>
    <w:rsid w:val="009335A6"/>
    <w:rsid w:val="009354EC"/>
    <w:rsid w:val="00936E9B"/>
    <w:rsid w:val="00943185"/>
    <w:rsid w:val="009436B6"/>
    <w:rsid w:val="0094422B"/>
    <w:rsid w:val="009504E9"/>
    <w:rsid w:val="009522AA"/>
    <w:rsid w:val="00952681"/>
    <w:rsid w:val="00954BDE"/>
    <w:rsid w:val="00961184"/>
    <w:rsid w:val="00961961"/>
    <w:rsid w:val="0096252C"/>
    <w:rsid w:val="00963B4B"/>
    <w:rsid w:val="0096420C"/>
    <w:rsid w:val="0096471F"/>
    <w:rsid w:val="00965BE5"/>
    <w:rsid w:val="00967345"/>
    <w:rsid w:val="0097052E"/>
    <w:rsid w:val="00970F3C"/>
    <w:rsid w:val="00972B54"/>
    <w:rsid w:val="009761D9"/>
    <w:rsid w:val="009811AD"/>
    <w:rsid w:val="0098124E"/>
    <w:rsid w:val="00981531"/>
    <w:rsid w:val="009821DD"/>
    <w:rsid w:val="0098356C"/>
    <w:rsid w:val="009847AB"/>
    <w:rsid w:val="00987702"/>
    <w:rsid w:val="00987B39"/>
    <w:rsid w:val="00990E14"/>
    <w:rsid w:val="0099263D"/>
    <w:rsid w:val="0099291E"/>
    <w:rsid w:val="0099687A"/>
    <w:rsid w:val="00996892"/>
    <w:rsid w:val="0099696D"/>
    <w:rsid w:val="00996C26"/>
    <w:rsid w:val="009A6CAB"/>
    <w:rsid w:val="009A7DE5"/>
    <w:rsid w:val="009B2B9A"/>
    <w:rsid w:val="009C04AA"/>
    <w:rsid w:val="009C0A17"/>
    <w:rsid w:val="009C3FAA"/>
    <w:rsid w:val="009C45A6"/>
    <w:rsid w:val="009C45F5"/>
    <w:rsid w:val="009C7ECF"/>
    <w:rsid w:val="009D13FF"/>
    <w:rsid w:val="009D2267"/>
    <w:rsid w:val="009D3081"/>
    <w:rsid w:val="009D3276"/>
    <w:rsid w:val="009D3AA4"/>
    <w:rsid w:val="009D4A05"/>
    <w:rsid w:val="009D5F75"/>
    <w:rsid w:val="009E23CE"/>
    <w:rsid w:val="009E5ECA"/>
    <w:rsid w:val="009E63FA"/>
    <w:rsid w:val="009E68D6"/>
    <w:rsid w:val="009E7742"/>
    <w:rsid w:val="009F15E4"/>
    <w:rsid w:val="009F165F"/>
    <w:rsid w:val="009F2A72"/>
    <w:rsid w:val="009F545F"/>
    <w:rsid w:val="009F5773"/>
    <w:rsid w:val="009F6B6D"/>
    <w:rsid w:val="009F7C34"/>
    <w:rsid w:val="00A00CAF"/>
    <w:rsid w:val="00A00FFF"/>
    <w:rsid w:val="00A0446C"/>
    <w:rsid w:val="00A0483F"/>
    <w:rsid w:val="00A07881"/>
    <w:rsid w:val="00A11640"/>
    <w:rsid w:val="00A16EE9"/>
    <w:rsid w:val="00A22430"/>
    <w:rsid w:val="00A23598"/>
    <w:rsid w:val="00A260F1"/>
    <w:rsid w:val="00A26A38"/>
    <w:rsid w:val="00A2724B"/>
    <w:rsid w:val="00A279DB"/>
    <w:rsid w:val="00A3102A"/>
    <w:rsid w:val="00A324E7"/>
    <w:rsid w:val="00A32F04"/>
    <w:rsid w:val="00A333C5"/>
    <w:rsid w:val="00A34121"/>
    <w:rsid w:val="00A35C4F"/>
    <w:rsid w:val="00A35C77"/>
    <w:rsid w:val="00A36512"/>
    <w:rsid w:val="00A51714"/>
    <w:rsid w:val="00A51FCB"/>
    <w:rsid w:val="00A52355"/>
    <w:rsid w:val="00A529F7"/>
    <w:rsid w:val="00A61481"/>
    <w:rsid w:val="00A63453"/>
    <w:rsid w:val="00A63AC6"/>
    <w:rsid w:val="00A667C3"/>
    <w:rsid w:val="00A70A3C"/>
    <w:rsid w:val="00A72D32"/>
    <w:rsid w:val="00A751C0"/>
    <w:rsid w:val="00A76CA6"/>
    <w:rsid w:val="00A77E8A"/>
    <w:rsid w:val="00A8300F"/>
    <w:rsid w:val="00A83040"/>
    <w:rsid w:val="00A84115"/>
    <w:rsid w:val="00A85480"/>
    <w:rsid w:val="00A85F75"/>
    <w:rsid w:val="00A86707"/>
    <w:rsid w:val="00A86FAF"/>
    <w:rsid w:val="00A87243"/>
    <w:rsid w:val="00A87B02"/>
    <w:rsid w:val="00A87BB9"/>
    <w:rsid w:val="00A90496"/>
    <w:rsid w:val="00A905F7"/>
    <w:rsid w:val="00A97A0E"/>
    <w:rsid w:val="00AA1651"/>
    <w:rsid w:val="00AA42C0"/>
    <w:rsid w:val="00AA4CD8"/>
    <w:rsid w:val="00AA67D9"/>
    <w:rsid w:val="00AB003F"/>
    <w:rsid w:val="00AB1265"/>
    <w:rsid w:val="00AB153E"/>
    <w:rsid w:val="00AB1DD6"/>
    <w:rsid w:val="00AB1E0B"/>
    <w:rsid w:val="00AB2382"/>
    <w:rsid w:val="00AB3560"/>
    <w:rsid w:val="00AB560D"/>
    <w:rsid w:val="00AB6A2D"/>
    <w:rsid w:val="00AC1CAC"/>
    <w:rsid w:val="00AC2FDF"/>
    <w:rsid w:val="00AC4501"/>
    <w:rsid w:val="00AC784F"/>
    <w:rsid w:val="00AD2B1B"/>
    <w:rsid w:val="00AD5C18"/>
    <w:rsid w:val="00AD5C3F"/>
    <w:rsid w:val="00AE0B12"/>
    <w:rsid w:val="00AE50E6"/>
    <w:rsid w:val="00AE6887"/>
    <w:rsid w:val="00AF0E12"/>
    <w:rsid w:val="00AF3294"/>
    <w:rsid w:val="00AF52CA"/>
    <w:rsid w:val="00AF5702"/>
    <w:rsid w:val="00AF71AD"/>
    <w:rsid w:val="00AF79F9"/>
    <w:rsid w:val="00B0184D"/>
    <w:rsid w:val="00B01E6F"/>
    <w:rsid w:val="00B04067"/>
    <w:rsid w:val="00B06301"/>
    <w:rsid w:val="00B10D5D"/>
    <w:rsid w:val="00B123F7"/>
    <w:rsid w:val="00B133D6"/>
    <w:rsid w:val="00B154D4"/>
    <w:rsid w:val="00B15749"/>
    <w:rsid w:val="00B17534"/>
    <w:rsid w:val="00B20A74"/>
    <w:rsid w:val="00B2128C"/>
    <w:rsid w:val="00B219EC"/>
    <w:rsid w:val="00B24CDA"/>
    <w:rsid w:val="00B26A73"/>
    <w:rsid w:val="00B27316"/>
    <w:rsid w:val="00B348A5"/>
    <w:rsid w:val="00B3678F"/>
    <w:rsid w:val="00B3702A"/>
    <w:rsid w:val="00B37ADD"/>
    <w:rsid w:val="00B42244"/>
    <w:rsid w:val="00B451FD"/>
    <w:rsid w:val="00B45473"/>
    <w:rsid w:val="00B45552"/>
    <w:rsid w:val="00B4793C"/>
    <w:rsid w:val="00B50B16"/>
    <w:rsid w:val="00B5194F"/>
    <w:rsid w:val="00B51A6C"/>
    <w:rsid w:val="00B52A3D"/>
    <w:rsid w:val="00B54B69"/>
    <w:rsid w:val="00B5580A"/>
    <w:rsid w:val="00B56C8C"/>
    <w:rsid w:val="00B56DAE"/>
    <w:rsid w:val="00B61076"/>
    <w:rsid w:val="00B63034"/>
    <w:rsid w:val="00B6380C"/>
    <w:rsid w:val="00B650BB"/>
    <w:rsid w:val="00B65A53"/>
    <w:rsid w:val="00B66741"/>
    <w:rsid w:val="00B678BB"/>
    <w:rsid w:val="00B717A5"/>
    <w:rsid w:val="00B72179"/>
    <w:rsid w:val="00B7305C"/>
    <w:rsid w:val="00B734BF"/>
    <w:rsid w:val="00B838A5"/>
    <w:rsid w:val="00B8569E"/>
    <w:rsid w:val="00B87061"/>
    <w:rsid w:val="00B87479"/>
    <w:rsid w:val="00B91716"/>
    <w:rsid w:val="00B9313F"/>
    <w:rsid w:val="00B957D7"/>
    <w:rsid w:val="00B95C65"/>
    <w:rsid w:val="00B96CD6"/>
    <w:rsid w:val="00BA32E9"/>
    <w:rsid w:val="00BA4D56"/>
    <w:rsid w:val="00BA724F"/>
    <w:rsid w:val="00BB36E0"/>
    <w:rsid w:val="00BB510C"/>
    <w:rsid w:val="00BB5E06"/>
    <w:rsid w:val="00BB672E"/>
    <w:rsid w:val="00BB73CD"/>
    <w:rsid w:val="00BB7466"/>
    <w:rsid w:val="00BB7DC6"/>
    <w:rsid w:val="00BC10A5"/>
    <w:rsid w:val="00BC23B7"/>
    <w:rsid w:val="00BC42DB"/>
    <w:rsid w:val="00BC4388"/>
    <w:rsid w:val="00BC52CF"/>
    <w:rsid w:val="00BC694F"/>
    <w:rsid w:val="00BC7859"/>
    <w:rsid w:val="00BD0E88"/>
    <w:rsid w:val="00BD13F0"/>
    <w:rsid w:val="00BD40C2"/>
    <w:rsid w:val="00BD4B9A"/>
    <w:rsid w:val="00BD634B"/>
    <w:rsid w:val="00BD7E3E"/>
    <w:rsid w:val="00BD7E45"/>
    <w:rsid w:val="00BE5A04"/>
    <w:rsid w:val="00BE68E3"/>
    <w:rsid w:val="00BE6C9E"/>
    <w:rsid w:val="00BF27B9"/>
    <w:rsid w:val="00BF2DD5"/>
    <w:rsid w:val="00BF5650"/>
    <w:rsid w:val="00BF5B44"/>
    <w:rsid w:val="00BF6864"/>
    <w:rsid w:val="00BF716D"/>
    <w:rsid w:val="00C0366A"/>
    <w:rsid w:val="00C0708B"/>
    <w:rsid w:val="00C11590"/>
    <w:rsid w:val="00C12BAC"/>
    <w:rsid w:val="00C13CDE"/>
    <w:rsid w:val="00C171E7"/>
    <w:rsid w:val="00C21669"/>
    <w:rsid w:val="00C21EE1"/>
    <w:rsid w:val="00C255D7"/>
    <w:rsid w:val="00C25990"/>
    <w:rsid w:val="00C25EF6"/>
    <w:rsid w:val="00C26BA2"/>
    <w:rsid w:val="00C273F4"/>
    <w:rsid w:val="00C33FBE"/>
    <w:rsid w:val="00C34CD5"/>
    <w:rsid w:val="00C34FC4"/>
    <w:rsid w:val="00C3677D"/>
    <w:rsid w:val="00C36F82"/>
    <w:rsid w:val="00C37958"/>
    <w:rsid w:val="00C4067E"/>
    <w:rsid w:val="00C413B4"/>
    <w:rsid w:val="00C415D3"/>
    <w:rsid w:val="00C43F7F"/>
    <w:rsid w:val="00C44D21"/>
    <w:rsid w:val="00C46BB5"/>
    <w:rsid w:val="00C51E6B"/>
    <w:rsid w:val="00C52783"/>
    <w:rsid w:val="00C5542B"/>
    <w:rsid w:val="00C559A5"/>
    <w:rsid w:val="00C56688"/>
    <w:rsid w:val="00C56804"/>
    <w:rsid w:val="00C57747"/>
    <w:rsid w:val="00C6012F"/>
    <w:rsid w:val="00C61477"/>
    <w:rsid w:val="00C61CF5"/>
    <w:rsid w:val="00C654D9"/>
    <w:rsid w:val="00C65DE8"/>
    <w:rsid w:val="00C70334"/>
    <w:rsid w:val="00C709C5"/>
    <w:rsid w:val="00C738AD"/>
    <w:rsid w:val="00C802F0"/>
    <w:rsid w:val="00C8164A"/>
    <w:rsid w:val="00C82DDA"/>
    <w:rsid w:val="00C84B19"/>
    <w:rsid w:val="00C86442"/>
    <w:rsid w:val="00C87579"/>
    <w:rsid w:val="00C90409"/>
    <w:rsid w:val="00C9063F"/>
    <w:rsid w:val="00C90692"/>
    <w:rsid w:val="00C942C7"/>
    <w:rsid w:val="00CA025F"/>
    <w:rsid w:val="00CA037B"/>
    <w:rsid w:val="00CA180E"/>
    <w:rsid w:val="00CA39A6"/>
    <w:rsid w:val="00CA3C70"/>
    <w:rsid w:val="00CA4A65"/>
    <w:rsid w:val="00CA74AA"/>
    <w:rsid w:val="00CB1806"/>
    <w:rsid w:val="00CB1D74"/>
    <w:rsid w:val="00CB37A8"/>
    <w:rsid w:val="00CB5054"/>
    <w:rsid w:val="00CB5549"/>
    <w:rsid w:val="00CB5F4F"/>
    <w:rsid w:val="00CC2220"/>
    <w:rsid w:val="00CC2C20"/>
    <w:rsid w:val="00CC3644"/>
    <w:rsid w:val="00CC4632"/>
    <w:rsid w:val="00CC46D2"/>
    <w:rsid w:val="00CC6F0B"/>
    <w:rsid w:val="00CC7B71"/>
    <w:rsid w:val="00CD398C"/>
    <w:rsid w:val="00CD5144"/>
    <w:rsid w:val="00CE1361"/>
    <w:rsid w:val="00CE21A6"/>
    <w:rsid w:val="00CE7A49"/>
    <w:rsid w:val="00CF1198"/>
    <w:rsid w:val="00CF1367"/>
    <w:rsid w:val="00CF1873"/>
    <w:rsid w:val="00CF460E"/>
    <w:rsid w:val="00CF522B"/>
    <w:rsid w:val="00CF5AFA"/>
    <w:rsid w:val="00CF60BB"/>
    <w:rsid w:val="00CF6691"/>
    <w:rsid w:val="00CF72DC"/>
    <w:rsid w:val="00CF7ACC"/>
    <w:rsid w:val="00CF7FB8"/>
    <w:rsid w:val="00D010CA"/>
    <w:rsid w:val="00D036DA"/>
    <w:rsid w:val="00D04835"/>
    <w:rsid w:val="00D06B62"/>
    <w:rsid w:val="00D107A6"/>
    <w:rsid w:val="00D12BF4"/>
    <w:rsid w:val="00D130EA"/>
    <w:rsid w:val="00D13872"/>
    <w:rsid w:val="00D13FE4"/>
    <w:rsid w:val="00D165AC"/>
    <w:rsid w:val="00D16D03"/>
    <w:rsid w:val="00D25D4A"/>
    <w:rsid w:val="00D377DC"/>
    <w:rsid w:val="00D40529"/>
    <w:rsid w:val="00D40A17"/>
    <w:rsid w:val="00D41A67"/>
    <w:rsid w:val="00D434F0"/>
    <w:rsid w:val="00D46920"/>
    <w:rsid w:val="00D47B77"/>
    <w:rsid w:val="00D50442"/>
    <w:rsid w:val="00D52BD5"/>
    <w:rsid w:val="00D53C19"/>
    <w:rsid w:val="00D53DCC"/>
    <w:rsid w:val="00D548C4"/>
    <w:rsid w:val="00D54FF0"/>
    <w:rsid w:val="00D55A90"/>
    <w:rsid w:val="00D573E6"/>
    <w:rsid w:val="00D61578"/>
    <w:rsid w:val="00D624EC"/>
    <w:rsid w:val="00D63CFE"/>
    <w:rsid w:val="00D67C4F"/>
    <w:rsid w:val="00D71D89"/>
    <w:rsid w:val="00D727AC"/>
    <w:rsid w:val="00D759C1"/>
    <w:rsid w:val="00D7761B"/>
    <w:rsid w:val="00D8352C"/>
    <w:rsid w:val="00D84A66"/>
    <w:rsid w:val="00D85411"/>
    <w:rsid w:val="00D905FE"/>
    <w:rsid w:val="00D947C8"/>
    <w:rsid w:val="00D95905"/>
    <w:rsid w:val="00D9710B"/>
    <w:rsid w:val="00DA0BC2"/>
    <w:rsid w:val="00DA0E56"/>
    <w:rsid w:val="00DA3158"/>
    <w:rsid w:val="00DA496B"/>
    <w:rsid w:val="00DA4DC5"/>
    <w:rsid w:val="00DA703F"/>
    <w:rsid w:val="00DB049E"/>
    <w:rsid w:val="00DB0F21"/>
    <w:rsid w:val="00DB1153"/>
    <w:rsid w:val="00DB204C"/>
    <w:rsid w:val="00DB2056"/>
    <w:rsid w:val="00DB3BCD"/>
    <w:rsid w:val="00DB535B"/>
    <w:rsid w:val="00DC0F86"/>
    <w:rsid w:val="00DC7526"/>
    <w:rsid w:val="00DD0675"/>
    <w:rsid w:val="00DD1592"/>
    <w:rsid w:val="00DD3BD4"/>
    <w:rsid w:val="00DD4364"/>
    <w:rsid w:val="00DD5F25"/>
    <w:rsid w:val="00DE400A"/>
    <w:rsid w:val="00DE4FD1"/>
    <w:rsid w:val="00DF164F"/>
    <w:rsid w:val="00DF31B0"/>
    <w:rsid w:val="00DF31D4"/>
    <w:rsid w:val="00DF3745"/>
    <w:rsid w:val="00DF4C1B"/>
    <w:rsid w:val="00E004F7"/>
    <w:rsid w:val="00E010B1"/>
    <w:rsid w:val="00E039D2"/>
    <w:rsid w:val="00E049CA"/>
    <w:rsid w:val="00E11487"/>
    <w:rsid w:val="00E1398E"/>
    <w:rsid w:val="00E13A8E"/>
    <w:rsid w:val="00E13BF3"/>
    <w:rsid w:val="00E14529"/>
    <w:rsid w:val="00E14645"/>
    <w:rsid w:val="00E14AC2"/>
    <w:rsid w:val="00E2040A"/>
    <w:rsid w:val="00E2127D"/>
    <w:rsid w:val="00E21B5E"/>
    <w:rsid w:val="00E229B7"/>
    <w:rsid w:val="00E24823"/>
    <w:rsid w:val="00E263D7"/>
    <w:rsid w:val="00E317CA"/>
    <w:rsid w:val="00E4327C"/>
    <w:rsid w:val="00E43F4D"/>
    <w:rsid w:val="00E52440"/>
    <w:rsid w:val="00E62F5C"/>
    <w:rsid w:val="00E66715"/>
    <w:rsid w:val="00E67EDC"/>
    <w:rsid w:val="00E705FD"/>
    <w:rsid w:val="00E77E7C"/>
    <w:rsid w:val="00E82268"/>
    <w:rsid w:val="00E82656"/>
    <w:rsid w:val="00E954F6"/>
    <w:rsid w:val="00E95594"/>
    <w:rsid w:val="00E966EE"/>
    <w:rsid w:val="00EA1208"/>
    <w:rsid w:val="00EA324B"/>
    <w:rsid w:val="00EA3810"/>
    <w:rsid w:val="00EA6750"/>
    <w:rsid w:val="00EA6FB9"/>
    <w:rsid w:val="00EB089F"/>
    <w:rsid w:val="00EB1335"/>
    <w:rsid w:val="00EB1FB8"/>
    <w:rsid w:val="00EB2A17"/>
    <w:rsid w:val="00EB2C1C"/>
    <w:rsid w:val="00EB4A5C"/>
    <w:rsid w:val="00EB5629"/>
    <w:rsid w:val="00EB572A"/>
    <w:rsid w:val="00EB5A09"/>
    <w:rsid w:val="00EB7B70"/>
    <w:rsid w:val="00EC20FA"/>
    <w:rsid w:val="00EC3669"/>
    <w:rsid w:val="00EC3AEF"/>
    <w:rsid w:val="00EC6288"/>
    <w:rsid w:val="00EC7390"/>
    <w:rsid w:val="00ED006C"/>
    <w:rsid w:val="00ED27DB"/>
    <w:rsid w:val="00ED2DC7"/>
    <w:rsid w:val="00ED3E94"/>
    <w:rsid w:val="00EE22E5"/>
    <w:rsid w:val="00EE2610"/>
    <w:rsid w:val="00EE339B"/>
    <w:rsid w:val="00EE462C"/>
    <w:rsid w:val="00EE48DE"/>
    <w:rsid w:val="00EE5DC4"/>
    <w:rsid w:val="00EF06BF"/>
    <w:rsid w:val="00EF70CD"/>
    <w:rsid w:val="00F003F1"/>
    <w:rsid w:val="00F0088D"/>
    <w:rsid w:val="00F03ECE"/>
    <w:rsid w:val="00F03FCA"/>
    <w:rsid w:val="00F04D88"/>
    <w:rsid w:val="00F065FB"/>
    <w:rsid w:val="00F079A9"/>
    <w:rsid w:val="00F12080"/>
    <w:rsid w:val="00F13A20"/>
    <w:rsid w:val="00F1566C"/>
    <w:rsid w:val="00F16AF1"/>
    <w:rsid w:val="00F17482"/>
    <w:rsid w:val="00F17A9F"/>
    <w:rsid w:val="00F21DD4"/>
    <w:rsid w:val="00F24049"/>
    <w:rsid w:val="00F25B53"/>
    <w:rsid w:val="00F32EE2"/>
    <w:rsid w:val="00F334E4"/>
    <w:rsid w:val="00F337AC"/>
    <w:rsid w:val="00F3669B"/>
    <w:rsid w:val="00F368FD"/>
    <w:rsid w:val="00F4166B"/>
    <w:rsid w:val="00F41857"/>
    <w:rsid w:val="00F4251F"/>
    <w:rsid w:val="00F42BEE"/>
    <w:rsid w:val="00F42E42"/>
    <w:rsid w:val="00F43E14"/>
    <w:rsid w:val="00F4461E"/>
    <w:rsid w:val="00F52C1D"/>
    <w:rsid w:val="00F53B10"/>
    <w:rsid w:val="00F53CFD"/>
    <w:rsid w:val="00F5505E"/>
    <w:rsid w:val="00F6190F"/>
    <w:rsid w:val="00F62ED4"/>
    <w:rsid w:val="00F65ABD"/>
    <w:rsid w:val="00F70979"/>
    <w:rsid w:val="00F7144A"/>
    <w:rsid w:val="00F77285"/>
    <w:rsid w:val="00F8068D"/>
    <w:rsid w:val="00F812AA"/>
    <w:rsid w:val="00F81810"/>
    <w:rsid w:val="00F836F3"/>
    <w:rsid w:val="00F84523"/>
    <w:rsid w:val="00F8592D"/>
    <w:rsid w:val="00F867B3"/>
    <w:rsid w:val="00F87E73"/>
    <w:rsid w:val="00F904A0"/>
    <w:rsid w:val="00F93434"/>
    <w:rsid w:val="00F9490D"/>
    <w:rsid w:val="00FA0892"/>
    <w:rsid w:val="00FA0F92"/>
    <w:rsid w:val="00FA2956"/>
    <w:rsid w:val="00FA295B"/>
    <w:rsid w:val="00FA432C"/>
    <w:rsid w:val="00FA4F90"/>
    <w:rsid w:val="00FA519F"/>
    <w:rsid w:val="00FA6A92"/>
    <w:rsid w:val="00FA7AE6"/>
    <w:rsid w:val="00FB0D28"/>
    <w:rsid w:val="00FB7D3A"/>
    <w:rsid w:val="00FC2495"/>
    <w:rsid w:val="00FC26C6"/>
    <w:rsid w:val="00FC32A2"/>
    <w:rsid w:val="00FC44E1"/>
    <w:rsid w:val="00FC7748"/>
    <w:rsid w:val="00FC7A90"/>
    <w:rsid w:val="00FD186A"/>
    <w:rsid w:val="00FD261E"/>
    <w:rsid w:val="00FD6104"/>
    <w:rsid w:val="00FD6C41"/>
    <w:rsid w:val="00FD7281"/>
    <w:rsid w:val="00FE10C3"/>
    <w:rsid w:val="00FE4139"/>
    <w:rsid w:val="00FE6DAA"/>
    <w:rsid w:val="00FE7A97"/>
    <w:rsid w:val="00FF1EEA"/>
    <w:rsid w:val="00FF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695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B5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00FF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175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B17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17534"/>
    <w:pPr>
      <w:jc w:val="both"/>
    </w:pPr>
    <w:rPr>
      <w:lang w:val="x-none"/>
    </w:rPr>
  </w:style>
  <w:style w:type="character" w:customStyle="1" w:styleId="a6">
    <w:name w:val="Основной текст Знак"/>
    <w:link w:val="a5"/>
    <w:rsid w:val="00B17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aliases w:val="Основной текст 2 Знак Знак Знак Знак"/>
    <w:basedOn w:val="a"/>
    <w:link w:val="20"/>
    <w:rsid w:val="00B17534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aliases w:val="Основной текст 2 Знак Знак Знак Знак Знак"/>
    <w:link w:val="2"/>
    <w:rsid w:val="00B17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175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B175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B17534"/>
  </w:style>
  <w:style w:type="paragraph" w:customStyle="1" w:styleId="PlainText1">
    <w:name w:val="Plain Text1"/>
    <w:basedOn w:val="a"/>
    <w:rsid w:val="00B17534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aa">
    <w:name w:val="Body Text Indent"/>
    <w:basedOn w:val="a"/>
    <w:link w:val="ab"/>
    <w:unhideWhenUsed/>
    <w:rsid w:val="00B17534"/>
    <w:pPr>
      <w:spacing w:after="120" w:line="276" w:lineRule="auto"/>
      <w:ind w:left="283"/>
    </w:pPr>
    <w:rPr>
      <w:rFonts w:ascii="Calibri" w:hAnsi="Calibri"/>
      <w:sz w:val="20"/>
      <w:szCs w:val="20"/>
      <w:lang w:val="x-none"/>
    </w:rPr>
  </w:style>
  <w:style w:type="character" w:customStyle="1" w:styleId="ab">
    <w:name w:val="Основной текст с отступом Знак"/>
    <w:link w:val="aa"/>
    <w:rsid w:val="00B17534"/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B17534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link w:val="21"/>
    <w:rsid w:val="00B17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B17534"/>
    <w:pPr>
      <w:spacing w:after="120"/>
      <w:ind w:left="283" w:firstLine="567"/>
      <w:jc w:val="center"/>
    </w:pPr>
    <w:rPr>
      <w:rFonts w:ascii="Calibri" w:eastAsia="Calibri" w:hAnsi="Calibri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B17534"/>
    <w:rPr>
      <w:rFonts w:ascii="Calibri" w:eastAsia="Calibri" w:hAnsi="Calibri" w:cs="Times New Roman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B17534"/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B175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Для таблиц"/>
    <w:basedOn w:val="a"/>
    <w:rsid w:val="00B17534"/>
  </w:style>
  <w:style w:type="table" w:styleId="af">
    <w:name w:val="Table Grid"/>
    <w:basedOn w:val="a1"/>
    <w:rsid w:val="00B10D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6E681C"/>
    <w:rPr>
      <w:color w:val="0000FF"/>
      <w:u w:val="single"/>
    </w:rPr>
  </w:style>
  <w:style w:type="character" w:customStyle="1" w:styleId="23">
    <w:name w:val="Основной текст 2 Знак Знак Знак Знак Знак Знак"/>
    <w:locked/>
    <w:rsid w:val="00BF27B9"/>
    <w:rPr>
      <w:sz w:val="24"/>
      <w:szCs w:val="24"/>
      <w:lang w:val="ru-RU" w:eastAsia="ru-RU" w:bidi="ar-SA"/>
    </w:rPr>
  </w:style>
  <w:style w:type="paragraph" w:customStyle="1" w:styleId="-11">
    <w:name w:val="Цветной список - Акцент 11"/>
    <w:basedOn w:val="a"/>
    <w:uiPriority w:val="34"/>
    <w:qFormat/>
    <w:rsid w:val="00F53CF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740EC9"/>
  </w:style>
  <w:style w:type="character" w:styleId="af1">
    <w:name w:val="FollowedHyperlink"/>
    <w:uiPriority w:val="99"/>
    <w:semiHidden/>
    <w:unhideWhenUsed/>
    <w:rsid w:val="00767049"/>
    <w:rPr>
      <w:color w:val="800080"/>
      <w:u w:val="single"/>
    </w:rPr>
  </w:style>
  <w:style w:type="paragraph" w:styleId="af2">
    <w:name w:val="List Paragraph"/>
    <w:basedOn w:val="a"/>
    <w:uiPriority w:val="34"/>
    <w:qFormat/>
    <w:rsid w:val="00B95C65"/>
    <w:pPr>
      <w:ind w:left="708"/>
    </w:pPr>
  </w:style>
  <w:style w:type="paragraph" w:customStyle="1" w:styleId="ConsPlusNormal">
    <w:name w:val="ConsPlusNormal"/>
    <w:rsid w:val="00D130E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3">
    <w:name w:val="No Spacing"/>
    <w:uiPriority w:val="1"/>
    <w:qFormat/>
    <w:rsid w:val="00A00FFF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A00FF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4">
    <w:name w:val="annotation reference"/>
    <w:uiPriority w:val="99"/>
    <w:semiHidden/>
    <w:unhideWhenUsed/>
    <w:rsid w:val="00F4185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F41857"/>
    <w:rPr>
      <w:sz w:val="20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semiHidden/>
    <w:rsid w:val="00F41857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41857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41857"/>
    <w:rPr>
      <w:rFonts w:ascii="Times New Roman" w:eastAsia="Times New Roman" w:hAnsi="Times New Roman"/>
      <w:b/>
      <w:bCs/>
    </w:rPr>
  </w:style>
  <w:style w:type="character" w:customStyle="1" w:styleId="UnresolvedMention">
    <w:name w:val="Unresolved Mention"/>
    <w:uiPriority w:val="99"/>
    <w:semiHidden/>
    <w:unhideWhenUsed/>
    <w:rsid w:val="004F7864"/>
    <w:rPr>
      <w:color w:val="605E5C"/>
      <w:shd w:val="clear" w:color="auto" w:fill="E1DFDD"/>
    </w:rPr>
  </w:style>
  <w:style w:type="paragraph" w:customStyle="1" w:styleId="af9">
    <w:basedOn w:val="a"/>
    <w:next w:val="11"/>
    <w:rsid w:val="00643305"/>
    <w:pPr>
      <w:spacing w:before="100" w:beforeAutospacing="1" w:after="100" w:afterAutospacing="1"/>
    </w:pPr>
    <w:rPr>
      <w:rFonts w:eastAsia="Calibri"/>
      <w:color w:val="000000"/>
    </w:rPr>
  </w:style>
  <w:style w:type="paragraph" w:customStyle="1" w:styleId="11">
    <w:name w:val="Обычный (Интернет)1"/>
    <w:basedOn w:val="a"/>
    <w:link w:val="afa"/>
    <w:unhideWhenUsed/>
    <w:rsid w:val="00643305"/>
  </w:style>
  <w:style w:type="character" w:customStyle="1" w:styleId="afa">
    <w:name w:val="Обычный (веб) Знак"/>
    <w:link w:val="11"/>
    <w:rsid w:val="00C51E6B"/>
    <w:rPr>
      <w:rFonts w:ascii="Times New Roman" w:eastAsia="Times New Roman" w:hAnsi="Times New Roman"/>
      <w:sz w:val="24"/>
      <w:szCs w:val="24"/>
    </w:rPr>
  </w:style>
  <w:style w:type="paragraph" w:customStyle="1" w:styleId="afb">
    <w:basedOn w:val="a"/>
    <w:next w:val="11"/>
    <w:rsid w:val="004A411C"/>
    <w:pPr>
      <w:spacing w:before="100" w:beforeAutospacing="1" w:after="100" w:afterAutospacing="1"/>
    </w:pPr>
    <w:rPr>
      <w:sz w:val="28"/>
      <w:szCs w:val="28"/>
      <w:lang w:val="x-none" w:eastAsia="x-none"/>
    </w:rPr>
  </w:style>
  <w:style w:type="character" w:styleId="afc">
    <w:name w:val="Strong"/>
    <w:qFormat/>
    <w:rsid w:val="004A411C"/>
    <w:rPr>
      <w:b/>
      <w:bCs/>
    </w:rPr>
  </w:style>
  <w:style w:type="character" w:customStyle="1" w:styleId="0pt">
    <w:name w:val="Основной текст + Интервал 0 pt"/>
    <w:rsid w:val="004A41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styleId="afd">
    <w:name w:val="Revision"/>
    <w:hidden/>
    <w:uiPriority w:val="99"/>
    <w:semiHidden/>
    <w:rsid w:val="00D71D8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B5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00FF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175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B17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17534"/>
    <w:pPr>
      <w:jc w:val="both"/>
    </w:pPr>
    <w:rPr>
      <w:lang w:val="x-none"/>
    </w:rPr>
  </w:style>
  <w:style w:type="character" w:customStyle="1" w:styleId="a6">
    <w:name w:val="Основной текст Знак"/>
    <w:link w:val="a5"/>
    <w:rsid w:val="00B17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aliases w:val="Основной текст 2 Знак Знак Знак Знак"/>
    <w:basedOn w:val="a"/>
    <w:link w:val="20"/>
    <w:rsid w:val="00B17534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aliases w:val="Основной текст 2 Знак Знак Знак Знак Знак"/>
    <w:link w:val="2"/>
    <w:rsid w:val="00B17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175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B175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B17534"/>
  </w:style>
  <w:style w:type="paragraph" w:customStyle="1" w:styleId="PlainText1">
    <w:name w:val="Plain Text1"/>
    <w:basedOn w:val="a"/>
    <w:rsid w:val="00B17534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aa">
    <w:name w:val="Body Text Indent"/>
    <w:basedOn w:val="a"/>
    <w:link w:val="ab"/>
    <w:unhideWhenUsed/>
    <w:rsid w:val="00B17534"/>
    <w:pPr>
      <w:spacing w:after="120" w:line="276" w:lineRule="auto"/>
      <w:ind w:left="283"/>
    </w:pPr>
    <w:rPr>
      <w:rFonts w:ascii="Calibri" w:hAnsi="Calibri"/>
      <w:sz w:val="20"/>
      <w:szCs w:val="20"/>
      <w:lang w:val="x-none"/>
    </w:rPr>
  </w:style>
  <w:style w:type="character" w:customStyle="1" w:styleId="ab">
    <w:name w:val="Основной текст с отступом Знак"/>
    <w:link w:val="aa"/>
    <w:rsid w:val="00B17534"/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B17534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link w:val="21"/>
    <w:rsid w:val="00B17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B17534"/>
    <w:pPr>
      <w:spacing w:after="120"/>
      <w:ind w:left="283" w:firstLine="567"/>
      <w:jc w:val="center"/>
    </w:pPr>
    <w:rPr>
      <w:rFonts w:ascii="Calibri" w:eastAsia="Calibri" w:hAnsi="Calibri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B17534"/>
    <w:rPr>
      <w:rFonts w:ascii="Calibri" w:eastAsia="Calibri" w:hAnsi="Calibri" w:cs="Times New Roman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B17534"/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B175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Для таблиц"/>
    <w:basedOn w:val="a"/>
    <w:rsid w:val="00B17534"/>
  </w:style>
  <w:style w:type="table" w:styleId="af">
    <w:name w:val="Table Grid"/>
    <w:basedOn w:val="a1"/>
    <w:rsid w:val="00B10D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6E681C"/>
    <w:rPr>
      <w:color w:val="0000FF"/>
      <w:u w:val="single"/>
    </w:rPr>
  </w:style>
  <w:style w:type="character" w:customStyle="1" w:styleId="23">
    <w:name w:val="Основной текст 2 Знак Знак Знак Знак Знак Знак"/>
    <w:locked/>
    <w:rsid w:val="00BF27B9"/>
    <w:rPr>
      <w:sz w:val="24"/>
      <w:szCs w:val="24"/>
      <w:lang w:val="ru-RU" w:eastAsia="ru-RU" w:bidi="ar-SA"/>
    </w:rPr>
  </w:style>
  <w:style w:type="paragraph" w:customStyle="1" w:styleId="-11">
    <w:name w:val="Цветной список - Акцент 11"/>
    <w:basedOn w:val="a"/>
    <w:uiPriority w:val="34"/>
    <w:qFormat/>
    <w:rsid w:val="00F53CF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740EC9"/>
  </w:style>
  <w:style w:type="character" w:styleId="af1">
    <w:name w:val="FollowedHyperlink"/>
    <w:uiPriority w:val="99"/>
    <w:semiHidden/>
    <w:unhideWhenUsed/>
    <w:rsid w:val="00767049"/>
    <w:rPr>
      <w:color w:val="800080"/>
      <w:u w:val="single"/>
    </w:rPr>
  </w:style>
  <w:style w:type="paragraph" w:styleId="af2">
    <w:name w:val="List Paragraph"/>
    <w:basedOn w:val="a"/>
    <w:uiPriority w:val="34"/>
    <w:qFormat/>
    <w:rsid w:val="00B95C65"/>
    <w:pPr>
      <w:ind w:left="708"/>
    </w:pPr>
  </w:style>
  <w:style w:type="paragraph" w:customStyle="1" w:styleId="ConsPlusNormal">
    <w:name w:val="ConsPlusNormal"/>
    <w:rsid w:val="00D130E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3">
    <w:name w:val="No Spacing"/>
    <w:uiPriority w:val="1"/>
    <w:qFormat/>
    <w:rsid w:val="00A00FFF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A00FF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4">
    <w:name w:val="annotation reference"/>
    <w:uiPriority w:val="99"/>
    <w:semiHidden/>
    <w:unhideWhenUsed/>
    <w:rsid w:val="00F4185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F41857"/>
    <w:rPr>
      <w:sz w:val="20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semiHidden/>
    <w:rsid w:val="00F41857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41857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41857"/>
    <w:rPr>
      <w:rFonts w:ascii="Times New Roman" w:eastAsia="Times New Roman" w:hAnsi="Times New Roman"/>
      <w:b/>
      <w:bCs/>
    </w:rPr>
  </w:style>
  <w:style w:type="character" w:customStyle="1" w:styleId="UnresolvedMention">
    <w:name w:val="Unresolved Mention"/>
    <w:uiPriority w:val="99"/>
    <w:semiHidden/>
    <w:unhideWhenUsed/>
    <w:rsid w:val="004F7864"/>
    <w:rPr>
      <w:color w:val="605E5C"/>
      <w:shd w:val="clear" w:color="auto" w:fill="E1DFDD"/>
    </w:rPr>
  </w:style>
  <w:style w:type="paragraph" w:customStyle="1" w:styleId="af9">
    <w:basedOn w:val="a"/>
    <w:next w:val="11"/>
    <w:rsid w:val="00643305"/>
    <w:pPr>
      <w:spacing w:before="100" w:beforeAutospacing="1" w:after="100" w:afterAutospacing="1"/>
    </w:pPr>
    <w:rPr>
      <w:rFonts w:eastAsia="Calibri"/>
      <w:color w:val="000000"/>
    </w:rPr>
  </w:style>
  <w:style w:type="paragraph" w:customStyle="1" w:styleId="11">
    <w:name w:val="Обычный (Интернет)1"/>
    <w:basedOn w:val="a"/>
    <w:link w:val="afa"/>
    <w:unhideWhenUsed/>
    <w:rsid w:val="00643305"/>
  </w:style>
  <w:style w:type="character" w:customStyle="1" w:styleId="afa">
    <w:name w:val="Обычный (веб) Знак"/>
    <w:link w:val="11"/>
    <w:rsid w:val="00C51E6B"/>
    <w:rPr>
      <w:rFonts w:ascii="Times New Roman" w:eastAsia="Times New Roman" w:hAnsi="Times New Roman"/>
      <w:sz w:val="24"/>
      <w:szCs w:val="24"/>
    </w:rPr>
  </w:style>
  <w:style w:type="paragraph" w:customStyle="1" w:styleId="afb">
    <w:basedOn w:val="a"/>
    <w:next w:val="11"/>
    <w:rsid w:val="004A411C"/>
    <w:pPr>
      <w:spacing w:before="100" w:beforeAutospacing="1" w:after="100" w:afterAutospacing="1"/>
    </w:pPr>
    <w:rPr>
      <w:sz w:val="28"/>
      <w:szCs w:val="28"/>
      <w:lang w:val="x-none" w:eastAsia="x-none"/>
    </w:rPr>
  </w:style>
  <w:style w:type="character" w:styleId="afc">
    <w:name w:val="Strong"/>
    <w:qFormat/>
    <w:rsid w:val="004A411C"/>
    <w:rPr>
      <w:b/>
      <w:bCs/>
    </w:rPr>
  </w:style>
  <w:style w:type="character" w:customStyle="1" w:styleId="0pt">
    <w:name w:val="Основной текст + Интервал 0 pt"/>
    <w:rsid w:val="004A41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styleId="afd">
    <w:name w:val="Revision"/>
    <w:hidden/>
    <w:uiPriority w:val="99"/>
    <w:semiHidden/>
    <w:rsid w:val="00D71D8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5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ushkininstitute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gumfak.ru/filosof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C83448-DD77-4451-B470-8D634D20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4782</Words>
  <Characters>27260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31979</CharactersWithSpaces>
  <SharedDoc>false</SharedDoc>
  <HLinks>
    <vt:vector size="66" baseType="variant">
      <vt:variant>
        <vt:i4>2424935</vt:i4>
      </vt:variant>
      <vt:variant>
        <vt:i4>33</vt:i4>
      </vt:variant>
      <vt:variant>
        <vt:i4>0</vt:i4>
      </vt:variant>
      <vt:variant>
        <vt:i4>5</vt:i4>
      </vt:variant>
      <vt:variant>
        <vt:lpwstr>http://scienceresearch.com/scienceresearch/</vt:lpwstr>
      </vt:variant>
      <vt:variant>
        <vt:lpwstr/>
      </vt:variant>
      <vt:variant>
        <vt:i4>8257588</vt:i4>
      </vt:variant>
      <vt:variant>
        <vt:i4>30</vt:i4>
      </vt:variant>
      <vt:variant>
        <vt:i4>0</vt:i4>
      </vt:variant>
      <vt:variant>
        <vt:i4>5</vt:i4>
      </vt:variant>
      <vt:variant>
        <vt:lpwstr>http://www.inslav.ru/index.php</vt:lpwstr>
      </vt:variant>
      <vt:variant>
        <vt:lpwstr/>
      </vt:variant>
      <vt:variant>
        <vt:i4>7274606</vt:i4>
      </vt:variant>
      <vt:variant>
        <vt:i4>27</vt:i4>
      </vt:variant>
      <vt:variant>
        <vt:i4>0</vt:i4>
      </vt:variant>
      <vt:variant>
        <vt:i4>5</vt:i4>
      </vt:variant>
      <vt:variant>
        <vt:lpwstr>http://gumfak.ru/filosof.shtml</vt:lpwstr>
      </vt:variant>
      <vt:variant>
        <vt:lpwstr/>
      </vt:variant>
      <vt:variant>
        <vt:i4>7536751</vt:i4>
      </vt:variant>
      <vt:variant>
        <vt:i4>24</vt:i4>
      </vt:variant>
      <vt:variant>
        <vt:i4>0</vt:i4>
      </vt:variant>
      <vt:variant>
        <vt:i4>5</vt:i4>
      </vt:variant>
      <vt:variant>
        <vt:lpwstr>http://www.gumer.info/</vt:lpwstr>
      </vt:variant>
      <vt:variant>
        <vt:lpwstr/>
      </vt:variant>
      <vt:variant>
        <vt:i4>3276838</vt:i4>
      </vt:variant>
      <vt:variant>
        <vt:i4>21</vt:i4>
      </vt:variant>
      <vt:variant>
        <vt:i4>0</vt:i4>
      </vt:variant>
      <vt:variant>
        <vt:i4>5</vt:i4>
      </vt:variant>
      <vt:variant>
        <vt:lpwstr>http://www.filologija.vnkhf.lt/</vt:lpwstr>
      </vt:variant>
      <vt:variant>
        <vt:lpwstr/>
      </vt:variant>
      <vt:variant>
        <vt:i4>1441796</vt:i4>
      </vt:variant>
      <vt:variant>
        <vt:i4>18</vt:i4>
      </vt:variant>
      <vt:variant>
        <vt:i4>0</vt:i4>
      </vt:variant>
      <vt:variant>
        <vt:i4>5</vt:i4>
      </vt:variant>
      <vt:variant>
        <vt:lpwstr>http://www.philology.ru/</vt:lpwstr>
      </vt:variant>
      <vt:variant>
        <vt:lpwstr/>
      </vt:variant>
      <vt:variant>
        <vt:i4>4653062</vt:i4>
      </vt:variant>
      <vt:variant>
        <vt:i4>15</vt:i4>
      </vt:variant>
      <vt:variant>
        <vt:i4>0</vt:i4>
      </vt:variant>
      <vt:variant>
        <vt:i4>5</vt:i4>
      </vt:variant>
      <vt:variant>
        <vt:lpwstr>http://www.superlingvist.com/</vt:lpwstr>
      </vt:variant>
      <vt:variant>
        <vt:lpwstr/>
      </vt:variant>
      <vt:variant>
        <vt:i4>7733283</vt:i4>
      </vt:variant>
      <vt:variant>
        <vt:i4>12</vt:i4>
      </vt:variant>
      <vt:variant>
        <vt:i4>0</vt:i4>
      </vt:variant>
      <vt:variant>
        <vt:i4>5</vt:i4>
      </vt:variant>
      <vt:variant>
        <vt:lpwstr>https://l.jvolsu.com/index.php/ru/</vt:lpwstr>
      </vt:variant>
      <vt:variant>
        <vt:lpwstr/>
      </vt:variant>
      <vt:variant>
        <vt:i4>65562</vt:i4>
      </vt:variant>
      <vt:variant>
        <vt:i4>9</vt:i4>
      </vt:variant>
      <vt:variant>
        <vt:i4>0</vt:i4>
      </vt:variant>
      <vt:variant>
        <vt:i4>5</vt:i4>
      </vt:variant>
      <vt:variant>
        <vt:lpwstr>https://www.philol.msu.ru/publishing/vestnik/</vt:lpwstr>
      </vt:variant>
      <vt:variant>
        <vt:lpwstr/>
      </vt:variant>
      <vt:variant>
        <vt:i4>8257657</vt:i4>
      </vt:variant>
      <vt:variant>
        <vt:i4>6</vt:i4>
      </vt:variant>
      <vt:variant>
        <vt:i4>0</vt:i4>
      </vt:variant>
      <vt:variant>
        <vt:i4>5</vt:i4>
      </vt:variant>
      <vt:variant>
        <vt:lpwstr>https://iling-ran.ru/web/ru/publications /journals/</vt:lpwstr>
      </vt:variant>
      <vt:variant>
        <vt:lpwstr/>
      </vt:variant>
      <vt:variant>
        <vt:i4>5701635</vt:i4>
      </vt:variant>
      <vt:variant>
        <vt:i4>0</vt:i4>
      </vt:variant>
      <vt:variant>
        <vt:i4>0</vt:i4>
      </vt:variant>
      <vt:variant>
        <vt:i4>5</vt:i4>
      </vt:variant>
      <vt:variant>
        <vt:lpwstr>https://www.vsu.ru/ru/university/structure/communicate/pdf/dict/psy-ling/psy-ling6-1.pdf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IvanovaT</dc:creator>
  <cp:keywords/>
  <cp:lastModifiedBy>Тельпов Роман Евгеньевич</cp:lastModifiedBy>
  <cp:revision>4</cp:revision>
  <cp:lastPrinted>2018-06-07T10:59:00Z</cp:lastPrinted>
  <dcterms:created xsi:type="dcterms:W3CDTF">2026-05-10T20:26:00Z</dcterms:created>
  <dcterms:modified xsi:type="dcterms:W3CDTF">2026-06-02T12:57:00Z</dcterms:modified>
</cp:coreProperties>
</file>